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2F" w:rsidRPr="00ED7E2F" w:rsidRDefault="00301803" w:rsidP="00ED7E2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 для составления исследовательской базы данных</w:t>
      </w:r>
    </w:p>
    <w:p w:rsidR="00ED7E2F" w:rsidRDefault="00ED7E2F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Базу данных 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исследования рекомендуется вести </w:t>
      </w:r>
      <w:r w:rsidRPr="00ED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формате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электронных таблиц </w:t>
      </w:r>
      <w:proofErr w:type="spellStart"/>
      <w:r w:rsidRPr="00ED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так как такой формат является общедоступным и может быть импортирован в любые программы для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статистической обработки данных.  </w:t>
      </w:r>
      <w:r w:rsidRPr="00ED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D7E2F" w:rsidRDefault="00ED7E2F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База данных представляет из себя таблицу, </w:t>
      </w:r>
      <w:r w:rsidR="00195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строки которой содержат данные объектов исследования, а столбцы – исследуемые признаки. Исследуемые признаки 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(столбцы таблицы) </w:t>
      </w:r>
      <w:r w:rsidR="00195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терминах баз данных называются переменными</w:t>
      </w:r>
      <w:r w:rsidR="00BB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полями базы данных</w:t>
      </w:r>
      <w:r w:rsidR="00195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r w:rsidR="00BB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строки таблицы, содержащие </w:t>
      </w:r>
      <w:r w:rsidR="00195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данные каждого объекта исследования – записями.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6907" w:rsidRPr="00BD6907" w:rsidRDefault="00BD6907" w:rsidP="00BD69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Внимание! Заголовки базы данных рекомендуется заполнять стандартизированными</w:t>
      </w:r>
      <w:r w:rsidR="00D3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терминами на английском языке.</w:t>
      </w:r>
    </w:p>
    <w:p w:rsidR="00931DC2" w:rsidRDefault="00931DC2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39E0" w:rsidRDefault="00BB39E0" w:rsidP="000D79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79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Обязательные элементы базы данных исследования</w:t>
      </w:r>
    </w:p>
    <w:p w:rsidR="009217AA" w:rsidRPr="009217AA" w:rsidRDefault="009217AA" w:rsidP="009217A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DC2" w:rsidRDefault="000D7925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данных обязательно должна иметь поле «</w:t>
      </w:r>
      <w:r w:rsid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04D5A"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идентификатор обследуемого</w:t>
      </w:r>
      <w:r w:rsidR="00C04D5A"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содержащее информацию, которая позволит однозначно определить каждого </w:t>
      </w:r>
      <w:r w:rsidR="00D313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это может быть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порядковый номер объекта,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индивидуальный номер обследуемого</w:t>
      </w:r>
      <w:r w:rsidR="00707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название растения, </w:t>
      </w:r>
      <w:proofErr w:type="spellStart"/>
      <w:r w:rsidR="00707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индентификатор</w:t>
      </w:r>
      <w:proofErr w:type="spellEnd"/>
      <w:r w:rsidR="00707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клеточных культур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т.п.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D7925" w:rsidRDefault="00931DC2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Главное, чтобы </w:t>
      </w:r>
      <w:r w:rsidR="00147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уникальным значением для каждого объекта!</w:t>
      </w:r>
    </w:p>
    <w:p w:rsidR="000D7925" w:rsidRDefault="000D7925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дизайн исследования предусматривает деление обследуемых на группы, таблица данных должна содержать поле «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Group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7C6A83" w:rsidRDefault="000D7925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исследование является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мультицентровым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63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таблица данных должна содержать поле «</w:t>
      </w:r>
      <w:proofErr w:type="spellStart"/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Research</w:t>
      </w:r>
      <w:proofErr w:type="spellEnd"/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Center</w:t>
      </w:r>
      <w:proofErr w:type="spellEnd"/>
      <w:r w:rsidR="00F63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 если в работе принимают участие несколько исследователей, такая информация также должна быть отражена в со</w:t>
      </w:r>
      <w:r w:rsidR="007C6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ответствующем поле базы данных; если измерения одного количественного признака проводились при помощи нескольких вариантов оборудования, это тоже нужно зафиксировать в базе данных – все это позволит выявить систематические ошибки в данных.</w:t>
      </w:r>
    </w:p>
    <w:p w:rsidR="000D7925" w:rsidRDefault="007C6A83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Внимание: все перечисленные обязательные элементы базы данных должны быть заполнены </w:t>
      </w:r>
      <w:r w:rsidR="00C2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каждому объекту исследования!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17AA" w:rsidRDefault="009217AA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забудьте перед заполнением таблицы на листе (</w:t>
      </w:r>
      <w:proofErr w:type="spellStart"/>
      <w:r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Description</w:t>
      </w:r>
      <w:proofErr w:type="spellEnd"/>
      <w:r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variables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указать </w:t>
      </w:r>
      <w:r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внутренний номер исследования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Internal</w:t>
      </w:r>
      <w:proofErr w:type="spellEnd"/>
      <w:r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research</w:t>
      </w:r>
      <w:proofErr w:type="spellEnd"/>
      <w:r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73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должен совпадать с номером, указанным в </w:t>
      </w:r>
      <w:r w:rsidR="00673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DMP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162993" w:rsidRDefault="00162993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2993" w:rsidRDefault="00162993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7925" w:rsidRDefault="000D7925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17D9" w:rsidRDefault="009417D9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5BBF" w:rsidRPr="000D7925" w:rsidRDefault="00195BBF" w:rsidP="000D79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79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Требования к переменным</w:t>
      </w:r>
    </w:p>
    <w:p w:rsidR="00195BBF" w:rsidRDefault="00195BBF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одна переменная</w:t>
      </w:r>
      <w:r w:rsidR="00707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(один признак исследуемого объекта)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один столбец в таблице данных;</w:t>
      </w:r>
    </w:p>
    <w:p w:rsidR="00195BBF" w:rsidRDefault="00195BBF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каждая переменная относится к одному типу данных – 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Nominal</w:t>
      </w:r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номинальный</w:t>
      </w:r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Ordinal</w:t>
      </w:r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порядковый), </w:t>
      </w:r>
      <w:proofErr w:type="spellStart"/>
      <w:r w:rsidR="008A2F81" w:rsidRPr="008A2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Quantitative</w:t>
      </w:r>
      <w:proofErr w:type="spellEnd"/>
      <w:r w:rsidR="008A2F81" w:rsidRPr="008A2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66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количественные)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95BBF" w:rsidRDefault="00195BBF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D3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количественная</w:t>
      </w:r>
      <w:r w:rsidR="00666973" w:rsidRPr="0066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666973" w:rsidRPr="008A2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Quantitative</w:t>
      </w:r>
      <w:proofErr w:type="spellEnd"/>
      <w:r w:rsidR="00666973" w:rsidRPr="0066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D3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в один столбец вносится строго с использованием одних единиц измерения и в одном формате с одинаковой точностью (числом знаков после запятой)</w:t>
      </w:r>
      <w:r w:rsidR="00FD3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этом обозначения единиц измерения в ячейки таблицы не вносятся</w:t>
      </w:r>
      <w:r w:rsidR="00707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(они могут указываться в названии столбца и должны быть отражены в легенде)</w:t>
      </w:r>
      <w:r w:rsidR="001C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 измеренные величины необходимо сохранять в количественном виде, группировки и преобразования можно будет провести дополнительно, создав для этого новые переменные.</w:t>
      </w:r>
      <w:r w:rsidR="00066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4"/>
        <w:tblW w:w="8608" w:type="dxa"/>
        <w:tblInd w:w="959" w:type="dxa"/>
        <w:tblLook w:val="04A0" w:firstRow="1" w:lastRow="0" w:firstColumn="1" w:lastColumn="0" w:noHBand="0" w:noVBand="1"/>
      </w:tblPr>
      <w:tblGrid>
        <w:gridCol w:w="2022"/>
        <w:gridCol w:w="1663"/>
        <w:gridCol w:w="1560"/>
        <w:gridCol w:w="1594"/>
        <w:gridCol w:w="1769"/>
      </w:tblGrid>
      <w:tr w:rsidR="001C31F1" w:rsidTr="001C31F1"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1C31F1" w:rsidRPr="00B36787" w:rsidRDefault="00350F12" w:rsidP="00BB3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Correct</w:t>
            </w:r>
            <w:r w:rsidR="001C31F1" w:rsidRPr="00B36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C31F1" w:rsidRPr="00B36787" w:rsidRDefault="001C31F1" w:rsidP="00BB39E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1F1" w:rsidRPr="00B36787" w:rsidRDefault="00350F12" w:rsidP="00BB3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Start"/>
            <w:r w:rsidRPr="00350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ncorrect</w:t>
            </w:r>
            <w:proofErr w:type="spellEnd"/>
            <w:r w:rsidR="001C31F1" w:rsidRPr="00B36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C31F1" w:rsidTr="001C31F1"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1F1" w:rsidRDefault="001C31F1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1C31F1" w:rsidRDefault="001C31F1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1F1" w:rsidRDefault="001C31F1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1F1" w:rsidRDefault="001C31F1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1F1" w:rsidRDefault="001C31F1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C31F1" w:rsidTr="001C31F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1" w:rsidRPr="00350F12" w:rsidRDefault="00350F12" w:rsidP="00350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Height</w:t>
            </w:r>
            <w:r w:rsidR="001C3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1F1" w:rsidRDefault="001C31F1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1" w:rsidRDefault="00350F12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Height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1" w:rsidRDefault="00350F12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Height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1" w:rsidRDefault="00350F12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Height</w:t>
            </w:r>
          </w:p>
        </w:tc>
      </w:tr>
      <w:tr w:rsidR="001C31F1" w:rsidTr="001C31F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1" w:rsidRDefault="001C31F1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1,75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1F1" w:rsidRDefault="001C31F1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1" w:rsidRDefault="001C31F1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</w:tcPr>
          <w:p w:rsidR="001C31F1" w:rsidRDefault="001C31F1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</w:tcPr>
          <w:p w:rsidR="001C31F1" w:rsidRDefault="001C31F1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170 до 180</w:t>
            </w:r>
          </w:p>
        </w:tc>
      </w:tr>
      <w:tr w:rsidR="001C31F1" w:rsidTr="001C31F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1" w:rsidRDefault="001C31F1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1,64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1F1" w:rsidRDefault="001C31F1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1" w:rsidRDefault="001C31F1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1,64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1C31F1" w:rsidRPr="00775048" w:rsidRDefault="001C31F1" w:rsidP="00775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1,64 </w:t>
            </w:r>
            <w:r w:rsid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C31F1" w:rsidRDefault="00350F12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&lt;</w:t>
            </w:r>
            <w:r w:rsidR="001C3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170</w:t>
            </w:r>
          </w:p>
        </w:tc>
      </w:tr>
      <w:tr w:rsidR="001C31F1" w:rsidTr="001C31F1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1" w:rsidRDefault="001C31F1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1,81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31F1" w:rsidRDefault="001C31F1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F1" w:rsidRDefault="001C31F1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181,12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1C31F1" w:rsidRPr="00775048" w:rsidRDefault="001C31F1" w:rsidP="00775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81 </w:t>
            </w:r>
            <w:r w:rsid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cm</w:t>
            </w:r>
          </w:p>
        </w:tc>
        <w:tc>
          <w:tcPr>
            <w:tcW w:w="1769" w:type="dxa"/>
            <w:tcBorders>
              <w:left w:val="single" w:sz="4" w:space="0" w:color="auto"/>
            </w:tcBorders>
          </w:tcPr>
          <w:p w:rsidR="001C31F1" w:rsidRDefault="00350F12" w:rsidP="00BB39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&gt;</w:t>
            </w:r>
            <w:r w:rsidR="001C31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</w:t>
            </w:r>
          </w:p>
        </w:tc>
      </w:tr>
    </w:tbl>
    <w:p w:rsidR="00E252C2" w:rsidRDefault="00E252C2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252C2" w:rsidRDefault="00195BBF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Ordinal</w:t>
      </w:r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FD3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порядковые</w:t>
      </w:r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D32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признаки следует представлять в виде цифровых обозначений, что позволит применить к ним подходящие методы статистической обработки</w:t>
      </w:r>
      <w:r w:rsidR="00B47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1DC2" w:rsidRDefault="00931DC2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DC2" w:rsidRPr="00E252C2" w:rsidRDefault="00931DC2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864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134"/>
        <w:gridCol w:w="567"/>
        <w:gridCol w:w="994"/>
        <w:gridCol w:w="1132"/>
        <w:gridCol w:w="850"/>
        <w:gridCol w:w="992"/>
      </w:tblGrid>
      <w:tr w:rsidR="00B4749D" w:rsidRPr="00B36787" w:rsidTr="00B4749D"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49D" w:rsidRPr="00B36787" w:rsidRDefault="00775048" w:rsidP="00BB3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Correct</w:t>
            </w:r>
            <w:r w:rsidR="00B4749D" w:rsidRPr="00B36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749D" w:rsidRPr="00B36787" w:rsidRDefault="00B4749D" w:rsidP="00BB39E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49D" w:rsidRPr="00775048" w:rsidRDefault="00775048" w:rsidP="00BB3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75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Incorrect</w:t>
            </w:r>
            <w:r w:rsidR="00B4749D" w:rsidRPr="00775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4749D" w:rsidTr="00775048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75048" w:rsidTr="007750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8" w:rsidRPr="00775048" w:rsidRDefault="00775048" w:rsidP="007750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5048">
              <w:rPr>
                <w:rFonts w:ascii="Times New Roman" w:hAnsi="Times New Roman" w:cs="Times New Roman"/>
                <w:sz w:val="24"/>
              </w:rPr>
              <w:t>Degree</w:t>
            </w:r>
            <w:proofErr w:type="spellEnd"/>
            <w:r w:rsidRPr="007750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8" w:rsidRPr="00775048" w:rsidRDefault="00775048" w:rsidP="007750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5048">
              <w:rPr>
                <w:rFonts w:ascii="Times New Roman" w:hAnsi="Times New Roman" w:cs="Times New Roman"/>
                <w:sz w:val="24"/>
              </w:rPr>
              <w:t>Intensity</w:t>
            </w:r>
            <w:proofErr w:type="spellEnd"/>
            <w:r w:rsidRPr="007750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8" w:rsidRPr="00775048" w:rsidRDefault="00775048" w:rsidP="007750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5048">
              <w:rPr>
                <w:rFonts w:ascii="Times New Roman" w:hAnsi="Times New Roman" w:cs="Times New Roman"/>
                <w:sz w:val="24"/>
              </w:rPr>
              <w:t>Stage</w:t>
            </w:r>
            <w:proofErr w:type="spellEnd"/>
            <w:r w:rsidRPr="007750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8" w:rsidRPr="00775048" w:rsidRDefault="00775048" w:rsidP="007750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5048">
              <w:rPr>
                <w:rFonts w:ascii="Times New Roman" w:hAnsi="Times New Roman" w:cs="Times New Roman"/>
                <w:sz w:val="24"/>
              </w:rPr>
              <w:t>Speed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048" w:rsidRPr="00B4749D" w:rsidRDefault="00775048" w:rsidP="0077504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8" w:rsidRPr="00775048" w:rsidRDefault="00775048" w:rsidP="007750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5048">
              <w:rPr>
                <w:rFonts w:ascii="Times New Roman" w:hAnsi="Times New Roman" w:cs="Times New Roman"/>
                <w:sz w:val="24"/>
              </w:rPr>
              <w:t>Degree</w:t>
            </w:r>
            <w:proofErr w:type="spellEnd"/>
            <w:r w:rsidRPr="007750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8" w:rsidRPr="00775048" w:rsidRDefault="00775048" w:rsidP="007750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5048">
              <w:rPr>
                <w:rFonts w:ascii="Times New Roman" w:hAnsi="Times New Roman" w:cs="Times New Roman"/>
                <w:sz w:val="24"/>
              </w:rPr>
              <w:t>Intensity</w:t>
            </w:r>
            <w:proofErr w:type="spellEnd"/>
            <w:r w:rsidRPr="007750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8" w:rsidRPr="00775048" w:rsidRDefault="00775048" w:rsidP="007750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5048">
              <w:rPr>
                <w:rFonts w:ascii="Times New Roman" w:hAnsi="Times New Roman" w:cs="Times New Roman"/>
                <w:sz w:val="24"/>
              </w:rPr>
              <w:t>Stage</w:t>
            </w:r>
            <w:proofErr w:type="spellEnd"/>
            <w:r w:rsidRPr="007750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8" w:rsidRPr="00775048" w:rsidRDefault="00775048" w:rsidP="007750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5048">
              <w:rPr>
                <w:rFonts w:ascii="Times New Roman" w:hAnsi="Times New Roman" w:cs="Times New Roman"/>
                <w:sz w:val="24"/>
              </w:rPr>
              <w:t>Speed</w:t>
            </w:r>
            <w:proofErr w:type="spellEnd"/>
          </w:p>
        </w:tc>
      </w:tr>
      <w:tr w:rsidR="00B4749D" w:rsidTr="007750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49D" w:rsidRP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Низкая</w:t>
            </w:r>
          </w:p>
        </w:tc>
      </w:tr>
      <w:tr w:rsidR="00B4749D" w:rsidTr="007750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49D" w:rsidRP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++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B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Средняя</w:t>
            </w:r>
          </w:p>
        </w:tc>
      </w:tr>
      <w:tr w:rsidR="00B4749D" w:rsidTr="007750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49D" w:rsidRPr="00B4749D" w:rsidRDefault="00B4749D" w:rsidP="00BB39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III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+++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474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749D" w:rsidRPr="00B4749D" w:rsidRDefault="00B4749D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Высокая</w:t>
            </w:r>
          </w:p>
        </w:tc>
      </w:tr>
    </w:tbl>
    <w:p w:rsidR="00B4749D" w:rsidRDefault="00B4749D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31F1" w:rsidRDefault="001C31F1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качественные</w:t>
      </w:r>
      <w:r w:rsidR="00666973" w:rsidRPr="0066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6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Nominal</w:t>
      </w:r>
      <w:r w:rsidR="00666973" w:rsidRPr="0066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r w:rsidR="0066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Ordinal</w:t>
      </w:r>
      <w:r w:rsidR="00666973" w:rsidRPr="0066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признаки </w:t>
      </w:r>
      <w:r w:rsidR="00B47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представлять единообразно во всей таблице</w:t>
      </w:r>
      <w:r w:rsidR="00BB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(одна подгруппа - </w:t>
      </w:r>
      <w:r w:rsidR="00B47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способ обозначения</w:t>
      </w:r>
      <w:r w:rsidR="00BB39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B47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31DC2" w:rsidRDefault="00931DC2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4961" w:type="dxa"/>
        <w:tblInd w:w="2943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2126"/>
      </w:tblGrid>
      <w:tr w:rsidR="00BB39E0" w:rsidRPr="00B36787" w:rsidTr="00BB39E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39E0" w:rsidRPr="00B36787" w:rsidRDefault="00775048" w:rsidP="00BB3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Correct</w:t>
            </w:r>
            <w:r w:rsidR="00BB39E0" w:rsidRPr="00B36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39E0" w:rsidRPr="00B36787" w:rsidRDefault="00BB39E0" w:rsidP="00BB39E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39E0" w:rsidRPr="00B36787" w:rsidRDefault="00775048" w:rsidP="00BB3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Incorrect</w:t>
            </w:r>
            <w:r w:rsidR="00BB39E0" w:rsidRPr="00B36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BB39E0" w:rsidTr="00BB39E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9E0" w:rsidRDefault="00BB39E0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39E0" w:rsidRDefault="00BB39E0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9E0" w:rsidRDefault="00BB39E0" w:rsidP="00BB39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39E0" w:rsidTr="00BB39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0" w:rsidRPr="00775048" w:rsidRDefault="002B0501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Gender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9E0" w:rsidRPr="00B4749D" w:rsidRDefault="00BB39E0" w:rsidP="00BB39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0" w:rsidRPr="00775048" w:rsidRDefault="002B0501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Gender</w:t>
            </w:r>
          </w:p>
        </w:tc>
      </w:tr>
      <w:tr w:rsidR="00BB39E0" w:rsidTr="00BB39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0" w:rsidRPr="00775048" w:rsidRDefault="00775048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9E0" w:rsidRPr="00B4749D" w:rsidRDefault="00BB39E0" w:rsidP="00BB39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0" w:rsidRPr="00BB39E0" w:rsidRDefault="00BB39E0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</w:p>
        </w:tc>
      </w:tr>
      <w:tr w:rsidR="00BB39E0" w:rsidTr="00BB39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0" w:rsidRPr="00775048" w:rsidRDefault="00775048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9E0" w:rsidRPr="00B4749D" w:rsidRDefault="00BB39E0" w:rsidP="00BB39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0" w:rsidRPr="00BB39E0" w:rsidRDefault="00BB39E0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</w:p>
        </w:tc>
      </w:tr>
      <w:tr w:rsidR="00BB39E0" w:rsidTr="00BB39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0" w:rsidRPr="00775048" w:rsidRDefault="00775048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9E0" w:rsidRPr="00B4749D" w:rsidRDefault="00BB39E0" w:rsidP="00BB39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0" w:rsidRPr="00BB39E0" w:rsidRDefault="00BB39E0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муж.</w:t>
            </w:r>
          </w:p>
        </w:tc>
      </w:tr>
      <w:tr w:rsidR="00BB39E0" w:rsidTr="00BB39E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0" w:rsidRPr="00775048" w:rsidRDefault="00775048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9E0" w:rsidRPr="00B4749D" w:rsidRDefault="00BB39E0" w:rsidP="00BB39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0" w:rsidRPr="00BB39E0" w:rsidRDefault="00BB39E0" w:rsidP="00BB39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женский</w:t>
            </w:r>
          </w:p>
        </w:tc>
      </w:tr>
    </w:tbl>
    <w:p w:rsidR="00C23C77" w:rsidRDefault="00C23C77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EBA" w:rsidRDefault="00C23C77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переменны</w:t>
      </w:r>
      <w:r w:rsidR="00091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обозначающи</w:t>
      </w:r>
      <w:r w:rsidR="00091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повторные измерения одного признака, рекомендуется </w:t>
      </w:r>
      <w:r w:rsidR="00091E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давать одинаковые наименования с добавлением индекса, обозначающего время или этап исследования, например:</w:t>
      </w:r>
    </w:p>
    <w:p w:rsidR="00091EBA" w:rsidRPr="00A968C5" w:rsidRDefault="00091EBA" w:rsidP="003A23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- 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weight_0</w:t>
      </w:r>
      <w:r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; 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weight_1</w:t>
      </w:r>
      <w:r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091EBA" w:rsidRPr="00A968C5" w:rsidRDefault="00091EBA" w:rsidP="003A23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temperature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_morning</w:t>
      </w:r>
      <w:proofErr w:type="spellEnd"/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temperature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_evening</w:t>
      </w:r>
      <w:proofErr w:type="spellEnd"/>
      <w:r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091EBA" w:rsidRPr="00A968C5" w:rsidRDefault="00091EBA" w:rsidP="003A23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- 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BR_1; BR_2; BR_</w:t>
      </w:r>
      <w:proofErr w:type="gramStart"/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</w:t>
      </w:r>
      <w:r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</w:t>
      </w:r>
      <w:proofErr w:type="gramEnd"/>
      <w:r w:rsid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BR-</w:t>
      </w:r>
      <w:r w:rsidR="00A968C5" w:rsidRPr="00A968C5">
        <w:rPr>
          <w:lang w:val="en-US"/>
        </w:rPr>
        <w:t xml:space="preserve"> </w:t>
      </w:r>
      <w:r w:rsidR="00A968C5" w:rsidRPr="00A9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Breathing rate</w:t>
      </w:r>
    </w:p>
    <w:p w:rsidR="00091EBA" w:rsidRDefault="00091EBA" w:rsidP="003A23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 т.д.</w:t>
      </w:r>
    </w:p>
    <w:p w:rsidR="003A230C" w:rsidRDefault="003A230C" w:rsidP="003A23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3C77" w:rsidRPr="00091EBA" w:rsidRDefault="00091EBA" w:rsidP="003A23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1E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Требования к заполнению информации об объектах исследования</w:t>
      </w:r>
    </w:p>
    <w:p w:rsidR="00A609F0" w:rsidRDefault="00A609F0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Обязательное правило: один объект наблюдения</w:t>
      </w:r>
      <w:r w:rsidR="007070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(пациент, животное, растение)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одна строка. </w:t>
      </w:r>
    </w:p>
    <w:p w:rsidR="00BB39E0" w:rsidRDefault="00C23C77" w:rsidP="003A23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1E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Обозначение отсутствия информации</w:t>
      </w:r>
    </w:p>
    <w:p w:rsidR="00C23C77" w:rsidRDefault="00091EBA" w:rsidP="003A230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6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случае, если у отдельных обследуемых некоторые измерения не были выполнены</w:t>
      </w:r>
      <w:r w:rsidR="00A609F0" w:rsidRPr="00F56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соответствующую ячейку таблицы данных </w:t>
      </w:r>
      <w:r w:rsidR="00147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r w:rsidR="00A609F0" w:rsidRPr="00F56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оставить пустой. При этом следует помнить, что для качественной статистической обработки данных доля пропущенных значений в базе данных исследования не должна превышать 10%.</w:t>
      </w:r>
    </w:p>
    <w:p w:rsidR="00845E6C" w:rsidRDefault="00845E6C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Внимание! С точки зрения дальнейшей статистической обработки данных грубой ошибкой является замена пропущенных значений нулями. </w:t>
      </w:r>
    </w:p>
    <w:p w:rsidR="00931DC2" w:rsidRDefault="00931DC2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8334" w:type="dxa"/>
        <w:tblInd w:w="959" w:type="dxa"/>
        <w:tblLook w:val="04A0" w:firstRow="1" w:lastRow="0" w:firstColumn="1" w:lastColumn="0" w:noHBand="0" w:noVBand="1"/>
      </w:tblPr>
      <w:tblGrid>
        <w:gridCol w:w="1843"/>
        <w:gridCol w:w="1591"/>
        <w:gridCol w:w="1103"/>
        <w:gridCol w:w="1983"/>
        <w:gridCol w:w="1814"/>
      </w:tblGrid>
      <w:tr w:rsidR="00845E6C" w:rsidRPr="00B36787" w:rsidTr="00845E6C"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E6C" w:rsidRPr="00B36787" w:rsidRDefault="00775048" w:rsidP="00467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Correct</w:t>
            </w:r>
            <w:r w:rsidR="00845E6C" w:rsidRPr="00B36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45E6C" w:rsidRPr="00B36787" w:rsidRDefault="00845E6C" w:rsidP="00467C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E6C" w:rsidRPr="00B36787" w:rsidRDefault="00775048" w:rsidP="00467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Incorrect</w:t>
            </w:r>
            <w:r w:rsidR="00845E6C" w:rsidRPr="00B36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845E6C" w:rsidTr="00845E6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6C" w:rsidRDefault="00845E6C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6C" w:rsidRDefault="00845E6C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45E6C" w:rsidRDefault="00845E6C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6C" w:rsidRDefault="00845E6C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E6C" w:rsidRDefault="00845E6C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5E6C" w:rsidTr="00845E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C" w:rsidRDefault="00775048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Full</w:t>
            </w:r>
            <w:proofErr w:type="spellEnd"/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name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C" w:rsidRPr="00775048" w:rsidRDefault="00775048" w:rsidP="00775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Height</w:t>
            </w:r>
            <w:r w:rsidR="00845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E6C" w:rsidRDefault="00845E6C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C" w:rsidRDefault="00775048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Full</w:t>
            </w:r>
            <w:proofErr w:type="spellEnd"/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name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6C" w:rsidRPr="00775048" w:rsidRDefault="00775048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Height</w:t>
            </w:r>
          </w:p>
        </w:tc>
      </w:tr>
      <w:tr w:rsidR="000D4EA3" w:rsidTr="00845E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P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Ivanov I.I.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1,75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EA3" w:rsidRDefault="000D4EA3" w:rsidP="000D4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P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Ivanov I.I.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1,75</w:t>
            </w:r>
          </w:p>
        </w:tc>
      </w:tr>
      <w:tr w:rsidR="000D4EA3" w:rsidTr="00845E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P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Petrov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P.P.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EA3" w:rsidRDefault="000D4EA3" w:rsidP="000D4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P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Petrov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P.P.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</w:t>
            </w:r>
          </w:p>
        </w:tc>
      </w:tr>
      <w:tr w:rsidR="000D4EA3" w:rsidTr="00845E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P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Sidorov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S.S.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1,86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EA3" w:rsidRDefault="000D4EA3" w:rsidP="000D4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P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Sidorov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S.S.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1,86</w:t>
            </w:r>
          </w:p>
        </w:tc>
      </w:tr>
      <w:tr w:rsidR="000D4EA3" w:rsidTr="00845E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Vasiliev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V.V.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EA3" w:rsidRDefault="000D4EA3" w:rsidP="000D4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Vasiliev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V.V.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Pr="00C04D5A" w:rsidRDefault="00C04D5A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No</w:t>
            </w:r>
          </w:p>
        </w:tc>
      </w:tr>
      <w:tr w:rsidR="000D4EA3" w:rsidTr="00845E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P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Dmitriev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D.D.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4EA3" w:rsidRDefault="000D4EA3" w:rsidP="000D4E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P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Dmitriev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D.D.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A3" w:rsidRDefault="000D4EA3" w:rsidP="000D4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A609F0" w:rsidRDefault="00A609F0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3C77" w:rsidRDefault="0041131F" w:rsidP="003A230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случае, когда измерение признака возможно только при определенных условиях, описание такого признака необходимо представить в виде двух переменных:</w:t>
      </w:r>
    </w:p>
    <w:p w:rsidR="0041131F" w:rsidRDefault="0041131F" w:rsidP="003A230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 выполнения условия;</w:t>
      </w:r>
    </w:p>
    <w:p w:rsidR="0041131F" w:rsidRDefault="0041131F" w:rsidP="003A230C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 измерения (заполняется только для тех обследуемых, у которых условие оказалось выполненным; у остальных обследуемых на месте результата измерения в таблице данных остается пустая ячейка). </w:t>
      </w:r>
    </w:p>
    <w:p w:rsidR="00931DC2" w:rsidRDefault="00931DC2" w:rsidP="00931DC2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7654" w:type="dxa"/>
        <w:tblInd w:w="959" w:type="dxa"/>
        <w:tblLook w:val="04A0" w:firstRow="1" w:lastRow="0" w:firstColumn="1" w:lastColumn="0" w:noHBand="0" w:noVBand="1"/>
      </w:tblPr>
      <w:tblGrid>
        <w:gridCol w:w="1835"/>
        <w:gridCol w:w="2134"/>
        <w:gridCol w:w="1081"/>
        <w:gridCol w:w="2604"/>
      </w:tblGrid>
      <w:tr w:rsidR="0041131F" w:rsidRPr="00B36787" w:rsidTr="00862D33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31F" w:rsidRPr="00B36787" w:rsidRDefault="00775048" w:rsidP="00467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Correct</w:t>
            </w:r>
            <w:r w:rsidR="0041131F" w:rsidRPr="00B36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1131F" w:rsidRPr="00B36787" w:rsidRDefault="0041131F" w:rsidP="00467C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41131F" w:rsidRPr="00B36787" w:rsidRDefault="00775048" w:rsidP="00467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Incorrect</w:t>
            </w:r>
            <w:r w:rsidR="0041131F" w:rsidRPr="00B36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41131F" w:rsidTr="00862D33"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1F" w:rsidRDefault="0041131F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1F" w:rsidRDefault="0041131F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41131F" w:rsidRDefault="0041131F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1F" w:rsidRDefault="0041131F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1131F" w:rsidRPr="00666973" w:rsidTr="00862D33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F" w:rsidRDefault="00775048" w:rsidP="004113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Focus</w:t>
            </w:r>
            <w:proofErr w:type="spellEnd"/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inflammation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F" w:rsidRPr="00775048" w:rsidRDefault="00775048" w:rsidP="007750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 size of the focus, cm</w:t>
            </w:r>
            <w:r w:rsidR="0041131F"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31F" w:rsidRPr="00775048" w:rsidRDefault="0041131F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1F" w:rsidRPr="00775048" w:rsidRDefault="00775048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The size of the focus, cm</w:t>
            </w:r>
            <w:r w:rsidRPr="00775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3</w:t>
            </w:r>
          </w:p>
        </w:tc>
      </w:tr>
      <w:tr w:rsidR="00862D33" w:rsidTr="00862D33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Pr="00775048" w:rsidRDefault="00775048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Yes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Default="00862D33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0,3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D33" w:rsidRDefault="00862D33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Default="00862D33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0,3</w:t>
            </w:r>
          </w:p>
        </w:tc>
      </w:tr>
      <w:tr w:rsidR="00862D33" w:rsidTr="00862D33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Pr="00775048" w:rsidRDefault="00775048" w:rsidP="0086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No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Default="00862D33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D33" w:rsidRDefault="00862D33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Default="00862D33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0</w:t>
            </w:r>
          </w:p>
        </w:tc>
      </w:tr>
      <w:tr w:rsidR="00862D33" w:rsidTr="00862D33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Pr="00775048" w:rsidRDefault="00775048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Yes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Default="00862D33" w:rsidP="00862D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1,2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D33" w:rsidRDefault="00862D33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Default="00862D33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1,2</w:t>
            </w:r>
          </w:p>
        </w:tc>
      </w:tr>
    </w:tbl>
    <w:p w:rsidR="0041131F" w:rsidRDefault="0041131F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131F" w:rsidRPr="00862D33" w:rsidRDefault="00862D33" w:rsidP="003A23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2D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Представление информации в файле</w:t>
      </w:r>
    </w:p>
    <w:p w:rsidR="00862D33" w:rsidRDefault="00862D33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удобства восприятия информации в таблице данных имена переменных (т.е. заголовки столбцов таблицы) лучше формулировать в виде кратких обозначений. </w:t>
      </w:r>
    </w:p>
    <w:p w:rsidR="00931DC2" w:rsidRDefault="00931DC2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8334" w:type="dxa"/>
        <w:tblInd w:w="959" w:type="dxa"/>
        <w:tblLook w:val="04A0" w:firstRow="1" w:lastRow="0" w:firstColumn="1" w:lastColumn="0" w:noHBand="0" w:noVBand="1"/>
      </w:tblPr>
      <w:tblGrid>
        <w:gridCol w:w="1843"/>
        <w:gridCol w:w="1591"/>
        <w:gridCol w:w="1103"/>
        <w:gridCol w:w="1983"/>
        <w:gridCol w:w="1814"/>
      </w:tblGrid>
      <w:tr w:rsidR="00862D33" w:rsidRPr="00B36787" w:rsidTr="00467C27"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D33" w:rsidRPr="00B36787" w:rsidRDefault="00775048" w:rsidP="00951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5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Briefly</w:t>
            </w:r>
            <w:proofErr w:type="spellEnd"/>
            <w:r w:rsidR="00862D33" w:rsidRPr="00B36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62D33" w:rsidRPr="00B36787" w:rsidRDefault="00862D33" w:rsidP="00467C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D33" w:rsidRPr="00B36787" w:rsidRDefault="00775048" w:rsidP="00951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750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Details</w:t>
            </w:r>
            <w:proofErr w:type="spellEnd"/>
            <w:r w:rsidR="00862D33" w:rsidRPr="00B36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51CED" w:rsidTr="00467C2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D33" w:rsidRDefault="00862D33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D33" w:rsidRDefault="00862D33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862D33" w:rsidRDefault="00862D33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D33" w:rsidRDefault="00862D33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2D33" w:rsidRDefault="00862D33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51CED" w:rsidRPr="00666973" w:rsidTr="00467C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Default="002F1DB8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SBP</w:t>
            </w:r>
            <w:r w:rsidR="00951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Default="002F1DB8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DBP</w:t>
            </w:r>
            <w:r w:rsidR="00951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D33" w:rsidRDefault="00862D33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Pr="002F1DB8" w:rsidRDefault="002F1DB8" w:rsidP="00951C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F1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Systolic blood pressure at admission </w:t>
            </w:r>
            <w:r w:rsidR="00951CED" w:rsidRPr="002F1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2F1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mmHg</w:t>
            </w:r>
            <w:r w:rsidR="00951CED" w:rsidRPr="002F1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33" w:rsidRPr="002F1DB8" w:rsidRDefault="002F1DB8" w:rsidP="00951C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F1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Diastolic blood pressure at admission </w:t>
            </w:r>
            <w:r w:rsidR="00951CED" w:rsidRPr="002F1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2F1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mmHg</w:t>
            </w:r>
            <w:r w:rsidR="00951CED" w:rsidRPr="002F1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</w:tr>
      <w:tr w:rsidR="00951CED" w:rsidTr="00467C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CED" w:rsidRDefault="00951CED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951CED" w:rsidTr="00467C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CED" w:rsidRDefault="00951CED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951CED" w:rsidTr="00467C2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CED" w:rsidRDefault="00951CED" w:rsidP="00467C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ED" w:rsidRDefault="00951CED" w:rsidP="00467C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</w:t>
            </w:r>
          </w:p>
        </w:tc>
      </w:tr>
    </w:tbl>
    <w:p w:rsidR="00862D33" w:rsidRDefault="00862D33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2D33" w:rsidRDefault="00951CED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 нужно представить подробное описание переменных</w:t>
      </w:r>
      <w:r w:rsidR="0000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0056AF" w:rsidRPr="0000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Description</w:t>
      </w:r>
      <w:proofErr w:type="spellEnd"/>
      <w:r w:rsidR="000056AF" w:rsidRPr="0000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6AF" w:rsidRPr="0000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0056AF" w:rsidRPr="0000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6AF" w:rsidRPr="0000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variables</w:t>
      </w:r>
      <w:proofErr w:type="spellEnd"/>
      <w:r w:rsidR="0000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указанием полного наименования, единиц измерения (обязательно), точности измерения (обязательно), границ нормы и/или пределов изменения (желательно; это поможет проводить проверку данных на наличие ошибок).</w:t>
      </w:r>
      <w:r w:rsidR="00066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качественных и порядковых признаков нужно расшифровать каждый вариант обозначения.</w:t>
      </w:r>
    </w:p>
    <w:p w:rsidR="00ED7E2F" w:rsidRDefault="00951CED" w:rsidP="003A23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ф</w:t>
      </w:r>
      <w:r w:rsidR="00ED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айл базы данных должен содержать два листа:</w:t>
      </w:r>
    </w:p>
    <w:p w:rsidR="00ED7E2F" w:rsidRPr="00ED7E2F" w:rsidRDefault="00ED7E2F" w:rsidP="00BB39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первый – </w:t>
      </w:r>
      <w:r w:rsidR="0029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Dataset (</w:t>
      </w:r>
      <w:r w:rsidR="0029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база данных</w:t>
      </w:r>
      <w:r w:rsidR="0029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ED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D7E2F" w:rsidRDefault="00ED7E2F" w:rsidP="00296D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второй – </w:t>
      </w:r>
      <w:proofErr w:type="spellStart"/>
      <w:r w:rsidR="00296DA2" w:rsidRPr="0029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Description</w:t>
      </w:r>
      <w:proofErr w:type="spellEnd"/>
      <w:r w:rsidR="00296DA2" w:rsidRPr="0029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6DA2" w:rsidRPr="0029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296DA2" w:rsidRPr="0029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96DA2" w:rsidRPr="0029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variables</w:t>
      </w:r>
      <w:proofErr w:type="spellEnd"/>
      <w:r w:rsidR="00296DA2" w:rsidRPr="0029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51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переменных</w:t>
      </w:r>
      <w:r w:rsidR="003E35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23C77" w:rsidRDefault="00C23C77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DC2" w:rsidRDefault="00931DC2" w:rsidP="00BB39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1E4E" w:rsidRDefault="00D31E4E" w:rsidP="003A23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1E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Инструкция по работе с базой данных исследования</w:t>
      </w:r>
    </w:p>
    <w:p w:rsidR="00D31E4E" w:rsidRDefault="00D31E4E" w:rsidP="003A230C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Сформируйте перечень регистрируемых признаков. Обязательным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заполнения являются уже 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внесенные в базу данных признак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D31E4E" w:rsidRDefault="00BD6907" w:rsidP="00D31E4E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ID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D31E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дентификатор обследуемого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</w:p>
    <w:p w:rsidR="00931DC2" w:rsidRDefault="00931DC2" w:rsidP="00931DC2">
      <w:pPr>
        <w:pStyle w:val="a3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1DC2" w:rsidRPr="00931DC2" w:rsidRDefault="00931DC2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в шапке таблицы указываются все измеряемы признаки объектов исследования.</w:t>
      </w:r>
    </w:p>
    <w:p w:rsidR="00732011" w:rsidRDefault="00732011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исследуемыми объектами являются животные, то </w:t>
      </w:r>
      <w:r w:rsidR="00A14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ID</w:t>
      </w:r>
      <w:r w:rsidR="00A1477C" w:rsidRPr="00A14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560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идентификатором</w:t>
      </w:r>
      <w:r w:rsidR="00A1477C" w:rsidRPr="00A147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60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быть порядковый номер животного, код. Не указываются рост, дата рождения, указываются группа, дата включения в исследование, возраст (стадия развития), пол, вес. </w:t>
      </w:r>
    </w:p>
    <w:p w:rsidR="006B6B35" w:rsidRDefault="006B6B35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случаях, когда исследуемыми объектами являются растения, обязательными признаками для включения в базу данных являются: </w:t>
      </w:r>
    </w:p>
    <w:p w:rsidR="006B6B35" w:rsidRDefault="00C04D5A" w:rsidP="00C04D5A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ID</w:t>
      </w:r>
      <w:r w:rsidR="006B6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(фракция, вид растения)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6B6B35" w:rsidRPr="00D31E4E" w:rsidRDefault="00C04D5A" w:rsidP="00C04D5A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Group;</w:t>
      </w:r>
    </w:p>
    <w:p w:rsidR="00C04D5A" w:rsidRDefault="00C04D5A" w:rsidP="00C04D5A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ollection</w:t>
      </w:r>
      <w:proofErr w:type="spellEnd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C04D5A" w:rsidRPr="00C04D5A" w:rsidRDefault="00C04D5A" w:rsidP="00C04D5A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Part of the plant (flowers, root, etc.)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04D5A" w:rsidRDefault="00C04D5A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B211A" w:rsidRDefault="005B4A64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исследование состоит из данных анкетирования</w:t>
      </w:r>
      <w:r w:rsidR="008B2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0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B2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удовлетворенность населения </w:t>
      </w:r>
      <w:r w:rsidR="00B70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работой</w:t>
      </w:r>
      <w:r w:rsidR="008B2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медицинской </w:t>
      </w:r>
      <w:r w:rsidR="00B70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r w:rsidR="008B21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70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качество оказываемой помощи)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</w:t>
      </w:r>
      <w:r w:rsidR="00D172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базе данных можно записать признаки:</w:t>
      </w:r>
    </w:p>
    <w:p w:rsidR="00C04D5A" w:rsidRDefault="00C04D5A" w:rsidP="00C04D5A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</w:t>
      </w:r>
      <w:proofErr w:type="spellStart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uestionnaire</w:t>
      </w:r>
      <w:proofErr w:type="spellEnd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umber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C04D5A" w:rsidRDefault="00C04D5A" w:rsidP="00C04D5A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Medical</w:t>
      </w:r>
      <w:proofErr w:type="spellEnd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Organization</w:t>
      </w:r>
      <w:proofErr w:type="spellEnd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Institution</w:t>
      </w:r>
      <w:proofErr w:type="spellEnd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proofErr w:type="spellStart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C04D5A" w:rsidRPr="00D56F8E" w:rsidRDefault="00C04D5A" w:rsidP="00C04D5A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Type</w:t>
      </w:r>
      <w:r w:rsidRP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P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medical</w:t>
      </w:r>
      <w:r w:rsidRP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organization</w:t>
      </w:r>
      <w:r w:rsidRP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="00D56F8E" w:rsidRP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исследовании были задействованы</w:t>
      </w:r>
      <w:r w:rsidR="00D56F8E" w:rsidRP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несколько</w:t>
      </w:r>
      <w:r w:rsidR="00D56F8E" w:rsidRP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</w:t>
      </w:r>
      <w:r w:rsidRPr="00D56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C04D5A" w:rsidRPr="00C04D5A" w:rsidRDefault="00C04D5A" w:rsidP="00C04D5A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Date</w:t>
      </w:r>
      <w:proofErr w:type="spellEnd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questionnaire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;</w:t>
      </w:r>
    </w:p>
    <w:p w:rsidR="00C04D5A" w:rsidRDefault="00C04D5A" w:rsidP="00C04D5A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Pr="00C04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hort names of questions from the questionnaire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296DA2" w:rsidRPr="00C04D5A" w:rsidRDefault="00296DA2" w:rsidP="00296DA2">
      <w:pPr>
        <w:pStyle w:val="a3"/>
        <w:tabs>
          <w:tab w:val="left" w:pos="567"/>
          <w:tab w:val="left" w:pos="1134"/>
        </w:tabs>
        <w:spacing w:after="0" w:line="240" w:lineRule="auto"/>
        <w:ind w:left="178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D31E4E" w:rsidRDefault="00D31E4E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Остальные признаки вн</w:t>
      </w:r>
      <w:r w:rsidR="0029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осятся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самостоятельно: на листе «</w:t>
      </w:r>
      <w:proofErr w:type="spellStart"/>
      <w:r w:rsidR="007C2E46" w:rsidRPr="007C2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Description</w:t>
      </w:r>
      <w:proofErr w:type="spellEnd"/>
      <w:r w:rsidR="007C2E46" w:rsidRPr="007C2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2E46" w:rsidRPr="007C2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7C2E46" w:rsidRPr="007C2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C2E46" w:rsidRPr="007C2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variables</w:t>
      </w:r>
      <w:proofErr w:type="spellEnd"/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представляете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название и подробную характеристику каждой переменной (здесь одна переменная – одна строка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29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 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рис. 1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</w:p>
    <w:p w:rsidR="008A2F81" w:rsidRDefault="008A2F81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D193012" wp14:editId="02BB1130">
            <wp:extent cx="5940425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524"/>
                    <a:stretch/>
                  </pic:blipFill>
                  <pic:spPr bwMode="auto">
                    <a:xfrm>
                      <a:off x="0" y="0"/>
                      <a:ext cx="5940425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DC2" w:rsidRDefault="003A230C" w:rsidP="007C2E46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Рис. 1</w:t>
      </w:r>
    </w:p>
    <w:p w:rsidR="00D31E4E" w:rsidRDefault="00D31E4E" w:rsidP="00D31E4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1E4E" w:rsidRDefault="00D31E4E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листе «</w:t>
      </w:r>
      <w:r w:rsidR="007C2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Database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A7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каждой переменной будет соответствовать столбец; названия переменных указываются в первой строке таблицы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см. 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2)</w:t>
      </w:r>
      <w:r w:rsidR="00CA7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56F8E" w:rsidRDefault="00D56F8E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noProof/>
          <w:lang w:eastAsia="ru-RU"/>
        </w:rPr>
      </w:pPr>
    </w:p>
    <w:p w:rsidR="007C2E46" w:rsidRDefault="00D56F8E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FE825D8" wp14:editId="0020B407">
            <wp:extent cx="5940425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24145"/>
                    <a:stretch/>
                  </pic:blipFill>
                  <pic:spPr bwMode="auto">
                    <a:xfrm>
                      <a:off x="0" y="0"/>
                      <a:ext cx="594042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DC2" w:rsidRDefault="003A230C" w:rsidP="00931DC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Рис. 2</w:t>
      </w:r>
    </w:p>
    <w:p w:rsidR="003A230C" w:rsidRDefault="003A230C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79FB" w:rsidRDefault="00D65C23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CA7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внесении в базу данных категориальных признаков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nominal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ordinal</w:t>
      </w:r>
      <w:proofErr w:type="spellEnd"/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A7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предотвращения ошибок рекомендуется устанавливать в соответствующем столбце проверку данных (в примере ниже показана проверка данных, которы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будут вноситься в столбец «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Gender</w:t>
      </w:r>
      <w:r w:rsidR="00CA7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»):</w:t>
      </w:r>
    </w:p>
    <w:p w:rsidR="00D56F8E" w:rsidRDefault="00CA79FB" w:rsidP="0030180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выбираем меню «Данные» - «Проверка данных»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рис. 3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738F5" w:rsidRDefault="006738F5" w:rsidP="00301803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0501" w:rsidRDefault="002B0501" w:rsidP="00D31E4E">
      <w:pPr>
        <w:tabs>
          <w:tab w:val="left" w:pos="567"/>
          <w:tab w:val="left" w:pos="1134"/>
        </w:tabs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E158E99" wp14:editId="3C0C3C01">
            <wp:extent cx="5940425" cy="2533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24145"/>
                    <a:stretch/>
                  </pic:blipFill>
                  <pic:spPr bwMode="auto">
                    <a:xfrm>
                      <a:off x="0" y="0"/>
                      <a:ext cx="594042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DC2" w:rsidRDefault="002B0501" w:rsidP="00931DC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ис. 3</w:t>
      </w:r>
    </w:p>
    <w:p w:rsidR="00CA79FB" w:rsidRDefault="00CA79FB" w:rsidP="00D31E4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A79FB" w:rsidRDefault="00CA79FB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появившемся окне диалога устанавливаем тип данных «Список», в разделе «Источник» указываем варианты значений через точку с запятой без пробелов - «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нажимаем «Ок»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см. рис. 4</w:t>
      </w:r>
      <w:r w:rsidR="00931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B0501" w:rsidRDefault="002B0501" w:rsidP="00D31E4E">
      <w:pPr>
        <w:tabs>
          <w:tab w:val="left" w:pos="567"/>
          <w:tab w:val="left" w:pos="1134"/>
        </w:tabs>
        <w:spacing w:after="0" w:line="240" w:lineRule="auto"/>
        <w:jc w:val="both"/>
        <w:rPr>
          <w:noProof/>
          <w:lang w:eastAsia="ru-RU"/>
        </w:rPr>
      </w:pPr>
    </w:p>
    <w:p w:rsidR="00CA79FB" w:rsidRDefault="002B0501" w:rsidP="00D31E4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374524D" wp14:editId="7A41A8E1">
            <wp:extent cx="5940425" cy="2514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24715"/>
                    <a:stretch/>
                  </pic:blipFill>
                  <pic:spPr bwMode="auto">
                    <a:xfrm>
                      <a:off x="0" y="0"/>
                      <a:ext cx="5940425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DC2" w:rsidRDefault="003A230C" w:rsidP="00931DC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Рис. 4</w:t>
      </w:r>
    </w:p>
    <w:p w:rsidR="00CA79FB" w:rsidRDefault="00CA79FB" w:rsidP="00D31E4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356A" w:rsidRDefault="00CA79FB" w:rsidP="002B050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проверка данных будет выполняться всегда при внесении информации в столбец «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Gender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B0501" w:rsidRP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006BD8" w:rsidRDefault="003E356A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8115C8" w:rsidRPr="007C2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Description</w:t>
      </w:r>
      <w:proofErr w:type="spellEnd"/>
      <w:r w:rsidR="008115C8" w:rsidRPr="007C2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115C8" w:rsidRPr="007C2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="008115C8" w:rsidRPr="007C2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115C8" w:rsidRPr="007C2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variables</w:t>
      </w:r>
      <w:proofErr w:type="spellEnd"/>
      <w:r w:rsidR="0081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же необходимо указать, как кодировались</w:t>
      </w:r>
      <w:r w:rsidR="00006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6973" w:rsidRPr="006669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качественные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признаки</w:t>
      </w:r>
      <w:r w:rsidR="002B0501" w:rsidRP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nominal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ordinal</w:t>
      </w:r>
      <w:proofErr w:type="spellEnd"/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06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Например, степени тяжести заболевания: 1-легкая степень тяжести, 2- средняя степень тяжести, 3- тяжелая степень тяжести. </w:t>
      </w:r>
    </w:p>
    <w:p w:rsidR="00BD6907" w:rsidRDefault="00BD6907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6BD8" w:rsidRDefault="00006BD8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Если кодируются признаки </w:t>
      </w:r>
      <w:r w:rsidR="00811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Group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Gender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необходимо это указать в описании переменных, чтобы в дальнейшем не </w:t>
      </w:r>
      <w:r w:rsidR="00C91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получать затруднения при интерпретации результатов.</w:t>
      </w:r>
    </w:p>
    <w:p w:rsidR="00BD6907" w:rsidRDefault="00BD6907" w:rsidP="002B050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2C6" w:rsidRDefault="004422C6" w:rsidP="002B050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Количественные признаки тоже необходимо проверять сразу на этапе внесения информации в базу данных – например, установить допустимый формат (целое число) и разброс значений (от 0 до 250) признака </w:t>
      </w:r>
      <w:r w:rsid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Height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(см. рис. </w:t>
      </w:r>
      <w:r w:rsidR="002B0501" w:rsidRPr="002B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056AF" w:rsidRDefault="000056AF" w:rsidP="002B050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2C6" w:rsidRDefault="002B0501" w:rsidP="00D31E4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0704344" wp14:editId="396D3734">
            <wp:extent cx="5886450" cy="23520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4145"/>
                    <a:stretch/>
                  </pic:blipFill>
                  <pic:spPr bwMode="auto">
                    <a:xfrm>
                      <a:off x="0" y="0"/>
                      <a:ext cx="5894406" cy="2355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2C6" w:rsidRPr="009217AA" w:rsidRDefault="003A230C" w:rsidP="003A230C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Рис. </w:t>
      </w:r>
      <w:r w:rsidR="002B0501" w:rsidRPr="00921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</w:p>
    <w:p w:rsidR="003A230C" w:rsidRDefault="003A230C" w:rsidP="003A230C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2C6" w:rsidRDefault="004422C6" w:rsidP="00190F8F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Попытка внести неверное (выходящее за пределы допустимого диапазона) значение признака пресекается сообщением «Введенное значение неверно»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(см. рис. </w:t>
      </w:r>
      <w:r w:rsidR="00190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422C6" w:rsidRDefault="002B0501" w:rsidP="00D31E4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6FA7992" wp14:editId="5D19AAE7">
            <wp:extent cx="5940425" cy="2543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3859"/>
                    <a:stretch/>
                  </pic:blipFill>
                  <pic:spPr bwMode="auto">
                    <a:xfrm>
                      <a:off x="0" y="0"/>
                      <a:ext cx="5940425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30C" w:rsidRPr="00BD6907" w:rsidRDefault="003A230C" w:rsidP="003A230C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Рис. </w:t>
      </w:r>
      <w:r w:rsidR="002B0501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</w:p>
    <w:p w:rsidR="004422C6" w:rsidRDefault="004422C6" w:rsidP="00D31E4E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65C23" w:rsidRDefault="00D65C23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Признаки, которые являются вторичными и могут быть рассчитаны на основе других признаков, нужно делать рассчитываемыми автоматически по формуле, например – значение индекса массы тела</w:t>
      </w:r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Body</w:t>
      </w:r>
      <w:proofErr w:type="spellEnd"/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mass</w:t>
      </w:r>
      <w:proofErr w:type="spellEnd"/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index</w:t>
      </w:r>
      <w:proofErr w:type="spellEnd"/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рассчитать, зная рост</w:t>
      </w:r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Height</w:t>
      </w:r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44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вес </w:t>
      </w:r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Weight</w:t>
      </w:r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44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(см. р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ис. </w:t>
      </w:r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42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</w:p>
    <w:p w:rsidR="00BD6907" w:rsidRDefault="00BD6907" w:rsidP="00D65C23">
      <w:pPr>
        <w:tabs>
          <w:tab w:val="left" w:pos="567"/>
          <w:tab w:val="left" w:pos="1134"/>
        </w:tabs>
        <w:spacing w:after="0" w:line="240" w:lineRule="auto"/>
        <w:jc w:val="both"/>
        <w:rPr>
          <w:noProof/>
          <w:lang w:eastAsia="ru-RU"/>
        </w:rPr>
      </w:pPr>
    </w:p>
    <w:p w:rsidR="004422C6" w:rsidRDefault="00BD6907" w:rsidP="00F65E65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289D3F3" wp14:editId="46FCF609">
            <wp:extent cx="5940425" cy="2533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4145"/>
                    <a:stretch/>
                  </pic:blipFill>
                  <pic:spPr bwMode="auto">
                    <a:xfrm>
                      <a:off x="0" y="0"/>
                      <a:ext cx="594042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30C" w:rsidRPr="00BD6907" w:rsidRDefault="003A230C" w:rsidP="003A230C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Рис. </w:t>
      </w:r>
      <w:r w:rsidR="00BD6907" w:rsidRP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</w:p>
    <w:p w:rsidR="004422C6" w:rsidRDefault="004422C6" w:rsidP="00D65C2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22C6" w:rsidRPr="00BD6907" w:rsidRDefault="004422C6" w:rsidP="003A230C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установки всех ограничений, связанных с проверкой, можно начинать вносить данные в таблицу</w:t>
      </w:r>
      <w:r w:rsidR="00BD69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22C6" w:rsidRDefault="004422C6" w:rsidP="00D65C2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1FBD" w:rsidRPr="00301803" w:rsidRDefault="00B673D1" w:rsidP="00D56F8E">
      <w:pPr>
        <w:tabs>
          <w:tab w:val="left" w:pos="567"/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18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Распространенные</w:t>
      </w:r>
      <w:r w:rsidR="00C91FBD" w:rsidRPr="003018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3A230C" w:rsidRPr="003018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ошибки</w:t>
      </w:r>
      <w:r w:rsidR="00C91FBD" w:rsidRPr="003018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 составлении базы данных исследования:</w:t>
      </w:r>
    </w:p>
    <w:p w:rsidR="00C91FBD" w:rsidRDefault="00C91FBD" w:rsidP="00D56F8E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создается лист с описанием переменных</w:t>
      </w:r>
      <w:r w:rsidR="004478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дальнейших этапах исследователь может забыть, что он имел в виду под различной кодировкой признаков, заполнит ячейки некорректными значениями, что негативно отразится на результатах исследования</w:t>
      </w:r>
      <w:r w:rsidR="003A2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211A" w:rsidRDefault="008B211A" w:rsidP="00D56F8E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исследовании несколько баз данных, то каждую таблицу необходимо разместить на отдельном листе для удобного использования статистических программ.</w:t>
      </w:r>
    </w:p>
    <w:p w:rsidR="00A1477C" w:rsidRPr="00EE533E" w:rsidRDefault="00A1477C" w:rsidP="00D56F8E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E5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шибки при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планировании исследования (нап</w:t>
      </w:r>
      <w:r w:rsidRPr="00EE5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ример, неп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равильно рассчитанный размер выборки).</w:t>
      </w:r>
    </w:p>
    <w:p w:rsidR="00A1477C" w:rsidRPr="00EE533E" w:rsidRDefault="00A1477C" w:rsidP="00D56F8E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EE5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еправильное кодирование терминов на этапе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обработки данных.</w:t>
      </w:r>
    </w:p>
    <w:p w:rsidR="00A1477C" w:rsidRPr="00EE533E" w:rsidRDefault="00A1477C" w:rsidP="00D56F8E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E5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спользовани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неадекватных методов статистического анализа.</w:t>
      </w:r>
    </w:p>
    <w:sectPr w:rsidR="00A1477C" w:rsidRPr="00EE533E" w:rsidSect="00C9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E69"/>
    <w:multiLevelType w:val="hybridMultilevel"/>
    <w:tmpl w:val="C1E2B098"/>
    <w:lvl w:ilvl="0" w:tplc="1194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1C1A79"/>
    <w:multiLevelType w:val="hybridMultilevel"/>
    <w:tmpl w:val="0D223BBA"/>
    <w:lvl w:ilvl="0" w:tplc="9A74E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9858EE"/>
    <w:multiLevelType w:val="hybridMultilevel"/>
    <w:tmpl w:val="DABE2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D723DB"/>
    <w:multiLevelType w:val="hybridMultilevel"/>
    <w:tmpl w:val="8D940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671C8"/>
    <w:multiLevelType w:val="hybridMultilevel"/>
    <w:tmpl w:val="C59A4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E2F"/>
    <w:rsid w:val="000056AF"/>
    <w:rsid w:val="00006BD8"/>
    <w:rsid w:val="000661B6"/>
    <w:rsid w:val="00091EBA"/>
    <w:rsid w:val="000D4EA3"/>
    <w:rsid w:val="000D7925"/>
    <w:rsid w:val="0014744B"/>
    <w:rsid w:val="00162993"/>
    <w:rsid w:val="00190F8F"/>
    <w:rsid w:val="00195BBF"/>
    <w:rsid w:val="001C31F1"/>
    <w:rsid w:val="00296DA2"/>
    <w:rsid w:val="002B0501"/>
    <w:rsid w:val="002F1DB8"/>
    <w:rsid w:val="00301803"/>
    <w:rsid w:val="003027D1"/>
    <w:rsid w:val="00333C77"/>
    <w:rsid w:val="00350F12"/>
    <w:rsid w:val="00395105"/>
    <w:rsid w:val="003A230C"/>
    <w:rsid w:val="003B7C5B"/>
    <w:rsid w:val="003E356A"/>
    <w:rsid w:val="00407FAA"/>
    <w:rsid w:val="0041131F"/>
    <w:rsid w:val="004422C6"/>
    <w:rsid w:val="004478F3"/>
    <w:rsid w:val="004C3289"/>
    <w:rsid w:val="004E46D8"/>
    <w:rsid w:val="00543020"/>
    <w:rsid w:val="00560D71"/>
    <w:rsid w:val="00594C6B"/>
    <w:rsid w:val="005B4A64"/>
    <w:rsid w:val="00666973"/>
    <w:rsid w:val="006738F5"/>
    <w:rsid w:val="006B6B35"/>
    <w:rsid w:val="00707016"/>
    <w:rsid w:val="00732011"/>
    <w:rsid w:val="00775048"/>
    <w:rsid w:val="007C2E46"/>
    <w:rsid w:val="007C5983"/>
    <w:rsid w:val="007C6A83"/>
    <w:rsid w:val="008115C8"/>
    <w:rsid w:val="00845E6C"/>
    <w:rsid w:val="00862D33"/>
    <w:rsid w:val="008A2F81"/>
    <w:rsid w:val="008B211A"/>
    <w:rsid w:val="009217AA"/>
    <w:rsid w:val="00931DC2"/>
    <w:rsid w:val="009417D9"/>
    <w:rsid w:val="00951CED"/>
    <w:rsid w:val="00A1477C"/>
    <w:rsid w:val="00A609F0"/>
    <w:rsid w:val="00A968C5"/>
    <w:rsid w:val="00AE64B3"/>
    <w:rsid w:val="00B0080E"/>
    <w:rsid w:val="00B36787"/>
    <w:rsid w:val="00B4749D"/>
    <w:rsid w:val="00B673D1"/>
    <w:rsid w:val="00B70D39"/>
    <w:rsid w:val="00BB39E0"/>
    <w:rsid w:val="00BD6907"/>
    <w:rsid w:val="00C04D5A"/>
    <w:rsid w:val="00C23036"/>
    <w:rsid w:val="00C23C77"/>
    <w:rsid w:val="00C91FBD"/>
    <w:rsid w:val="00C94FE1"/>
    <w:rsid w:val="00CA79FB"/>
    <w:rsid w:val="00D172B8"/>
    <w:rsid w:val="00D313BB"/>
    <w:rsid w:val="00D31E4E"/>
    <w:rsid w:val="00D56F8E"/>
    <w:rsid w:val="00D65C23"/>
    <w:rsid w:val="00E252C2"/>
    <w:rsid w:val="00ED7E2F"/>
    <w:rsid w:val="00EE533E"/>
    <w:rsid w:val="00F56ABD"/>
    <w:rsid w:val="00F63499"/>
    <w:rsid w:val="00F65E65"/>
    <w:rsid w:val="00FC450D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49C3"/>
  <w15:docId w15:val="{4169F513-3C8B-48A4-8840-C0C5D91F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E2F"/>
    <w:pPr>
      <w:ind w:left="720"/>
      <w:contextualSpacing/>
    </w:pPr>
  </w:style>
  <w:style w:type="table" w:styleId="a4">
    <w:name w:val="Table Grid"/>
    <w:basedOn w:val="a1"/>
    <w:uiPriority w:val="59"/>
    <w:rsid w:val="00FD3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Пользователь Windows</cp:lastModifiedBy>
  <cp:revision>25</cp:revision>
  <dcterms:created xsi:type="dcterms:W3CDTF">2019-09-11T16:13:00Z</dcterms:created>
  <dcterms:modified xsi:type="dcterms:W3CDTF">2020-08-03T11:15:00Z</dcterms:modified>
</cp:coreProperties>
</file>