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16" w:rsidRPr="00AF57FE" w:rsidRDefault="00CB3716" w:rsidP="00CB3716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p w:rsidR="00CB3716" w:rsidRPr="008E5142" w:rsidRDefault="00CB3716" w:rsidP="00CB3716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комиссии по выборам </w:t>
      </w:r>
    </w:p>
    <w:p w:rsidR="00CB3716" w:rsidRPr="008E5142" w:rsidRDefault="00CB3716" w:rsidP="00CB3716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 ФГБОУ ВО СибГМУ </w:t>
      </w:r>
    </w:p>
    <w:p w:rsidR="00CB3716" w:rsidRDefault="00CB3716" w:rsidP="00CB3716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</w:t>
      </w:r>
    </w:p>
    <w:p w:rsidR="00CB3716" w:rsidRPr="00AF57FE" w:rsidRDefault="00CB3716" w:rsidP="00CB3716">
      <w:pPr>
        <w:spacing w:after="0" w:line="240" w:lineRule="auto"/>
        <w:ind w:left="4236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B40CB">
        <w:rPr>
          <w:rFonts w:ascii="Times New Roman" w:eastAsia="Times New Roman" w:hAnsi="Times New Roman" w:cs="Times New Roman"/>
          <w:sz w:val="24"/>
          <w:szCs w:val="24"/>
          <w:lang w:eastAsia="ru-RU"/>
        </w:rPr>
        <w:t>29.09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52B84" w:rsidRDefault="00152B84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716" w:rsidRDefault="00CB3716" w:rsidP="00757F9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7D" w:rsidRPr="00757F93" w:rsidRDefault="00757F93" w:rsidP="00757F93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57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 совершения избирательных действий</w:t>
      </w:r>
    </w:p>
    <w:p w:rsidR="00A3637D" w:rsidRDefault="00A3637D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3492"/>
        <w:gridCol w:w="2712"/>
        <w:gridCol w:w="3685"/>
      </w:tblGrid>
      <w:tr w:rsidR="0034168C" w:rsidRPr="00B303BA" w:rsidTr="006415D8">
        <w:trPr>
          <w:trHeight w:val="669"/>
        </w:trPr>
        <w:tc>
          <w:tcPr>
            <w:tcW w:w="3492" w:type="dxa"/>
          </w:tcPr>
          <w:p w:rsidR="0034168C" w:rsidRPr="006415D8" w:rsidRDefault="0034168C" w:rsidP="000F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12" w:type="dxa"/>
          </w:tcPr>
          <w:p w:rsidR="0034168C" w:rsidRPr="006415D8" w:rsidRDefault="006415D8" w:rsidP="000F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34168C" w:rsidRPr="00641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685" w:type="dxa"/>
          </w:tcPr>
          <w:p w:rsidR="0034168C" w:rsidRPr="006415D8" w:rsidRDefault="006415D8" w:rsidP="000F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4168C" w:rsidRPr="006415D8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34168C" w:rsidRPr="00B303BA" w:rsidTr="006415D8">
        <w:tc>
          <w:tcPr>
            <w:tcW w:w="3492" w:type="dxa"/>
          </w:tcPr>
          <w:p w:rsidR="0034168C" w:rsidRPr="00B303BA" w:rsidRDefault="0034168C" w:rsidP="0064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  <w:r w:rsidR="006415D8">
              <w:rPr>
                <w:rFonts w:ascii="Times New Roman" w:hAnsi="Times New Roman" w:cs="Times New Roman"/>
                <w:sz w:val="24"/>
                <w:szCs w:val="24"/>
              </w:rPr>
              <w:t xml:space="preserve">в члены Ученого совета </w:t>
            </w:r>
          </w:p>
        </w:tc>
        <w:tc>
          <w:tcPr>
            <w:tcW w:w="2712" w:type="dxa"/>
          </w:tcPr>
          <w:p w:rsidR="0034168C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до 30 октября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Субъекты выдвижения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решением Ученого Совета </w:t>
            </w:r>
          </w:p>
        </w:tc>
      </w:tr>
      <w:tr w:rsidR="006415D8" w:rsidRPr="00B303BA" w:rsidTr="006415D8">
        <w:tc>
          <w:tcPr>
            <w:tcW w:w="3492" w:type="dxa"/>
          </w:tcPr>
          <w:p w:rsidR="006415D8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делегатов </w:t>
            </w: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на конференцию</w:t>
            </w:r>
          </w:p>
        </w:tc>
        <w:tc>
          <w:tcPr>
            <w:tcW w:w="2712" w:type="dxa"/>
          </w:tcPr>
          <w:p w:rsidR="006415D8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до 30 октября 2021 г.</w:t>
            </w:r>
          </w:p>
        </w:tc>
        <w:tc>
          <w:tcPr>
            <w:tcW w:w="3685" w:type="dxa"/>
          </w:tcPr>
          <w:p w:rsidR="006415D8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Субъекты выдвижения в соответствии с решением Ученого Совета</w:t>
            </w:r>
          </w:p>
        </w:tc>
      </w:tr>
      <w:tr w:rsidR="0034168C" w:rsidRPr="00B303BA" w:rsidTr="006415D8">
        <w:tc>
          <w:tcPr>
            <w:tcW w:w="3492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Представление выписок из протоколов о выдвижении кандидатов и делегатов в комиссию по проведению выборов</w:t>
            </w:r>
          </w:p>
        </w:tc>
        <w:tc>
          <w:tcPr>
            <w:tcW w:w="2712" w:type="dxa"/>
          </w:tcPr>
          <w:p w:rsidR="0034168C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до 03 ноября 2021 г.</w:t>
            </w:r>
          </w:p>
        </w:tc>
        <w:tc>
          <w:tcPr>
            <w:tcW w:w="3685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Субъекты выдвижения</w:t>
            </w:r>
            <w:r w:rsidR="006415D8">
              <w:t xml:space="preserve"> </w:t>
            </w:r>
            <w:r w:rsidR="006415D8" w:rsidRPr="006415D8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Ученого Совета</w:t>
            </w:r>
          </w:p>
        </w:tc>
      </w:tr>
      <w:tr w:rsidR="0034168C" w:rsidRPr="00B303BA" w:rsidTr="006415D8">
        <w:tc>
          <w:tcPr>
            <w:tcW w:w="3492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Утверждение общего списка кандидатов</w:t>
            </w:r>
            <w:r w:rsidR="006415D8">
              <w:rPr>
                <w:rFonts w:ascii="Times New Roman" w:hAnsi="Times New Roman" w:cs="Times New Roman"/>
                <w:sz w:val="24"/>
                <w:szCs w:val="24"/>
              </w:rPr>
              <w:t xml:space="preserve"> в члены Ученого совета </w:t>
            </w:r>
          </w:p>
        </w:tc>
        <w:tc>
          <w:tcPr>
            <w:tcW w:w="2712" w:type="dxa"/>
          </w:tcPr>
          <w:p w:rsidR="0034168C" w:rsidRPr="00B303BA" w:rsidRDefault="006415D8" w:rsidP="00641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до 10 ноября 2021 г.</w:t>
            </w:r>
          </w:p>
        </w:tc>
        <w:tc>
          <w:tcPr>
            <w:tcW w:w="3685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выборов</w:t>
            </w:r>
          </w:p>
        </w:tc>
      </w:tr>
      <w:tr w:rsidR="006415D8" w:rsidRPr="00B303BA" w:rsidTr="006415D8">
        <w:tc>
          <w:tcPr>
            <w:tcW w:w="3492" w:type="dxa"/>
          </w:tcPr>
          <w:p w:rsidR="006415D8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Размещение списка кандидатов на официальном сайте</w:t>
            </w:r>
          </w:p>
        </w:tc>
        <w:tc>
          <w:tcPr>
            <w:tcW w:w="2712" w:type="dxa"/>
          </w:tcPr>
          <w:p w:rsidR="006415D8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г.</w:t>
            </w:r>
          </w:p>
        </w:tc>
        <w:tc>
          <w:tcPr>
            <w:tcW w:w="3685" w:type="dxa"/>
          </w:tcPr>
          <w:p w:rsidR="006415D8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выборов</w:t>
            </w:r>
          </w:p>
        </w:tc>
      </w:tr>
      <w:tr w:rsidR="0034168C" w:rsidRPr="00B303BA" w:rsidTr="006415D8">
        <w:tc>
          <w:tcPr>
            <w:tcW w:w="3492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Утверждение общего списка делегатов</w:t>
            </w:r>
            <w:r w:rsidR="006415D8">
              <w:rPr>
                <w:rFonts w:ascii="Times New Roman" w:hAnsi="Times New Roman" w:cs="Times New Roman"/>
                <w:sz w:val="24"/>
                <w:szCs w:val="24"/>
              </w:rPr>
              <w:t xml:space="preserve"> на конференцию</w:t>
            </w:r>
          </w:p>
        </w:tc>
        <w:tc>
          <w:tcPr>
            <w:tcW w:w="2712" w:type="dxa"/>
          </w:tcPr>
          <w:p w:rsidR="0034168C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до 20 ноября 2021 г.</w:t>
            </w:r>
          </w:p>
        </w:tc>
        <w:tc>
          <w:tcPr>
            <w:tcW w:w="3685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выборов</w:t>
            </w:r>
          </w:p>
        </w:tc>
      </w:tr>
      <w:tr w:rsidR="0034168C" w:rsidRPr="00B303BA" w:rsidTr="006415D8">
        <w:tc>
          <w:tcPr>
            <w:tcW w:w="3492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Утверждение формы избирательного бюллетеня и включение в него кандидатов</w:t>
            </w:r>
          </w:p>
        </w:tc>
        <w:tc>
          <w:tcPr>
            <w:tcW w:w="2712" w:type="dxa"/>
          </w:tcPr>
          <w:p w:rsidR="0034168C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до 20 ноября 2021 г.</w:t>
            </w:r>
          </w:p>
        </w:tc>
        <w:tc>
          <w:tcPr>
            <w:tcW w:w="3685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выборов</w:t>
            </w:r>
          </w:p>
        </w:tc>
      </w:tr>
      <w:tr w:rsidR="0034168C" w:rsidRPr="00B303BA" w:rsidTr="006415D8">
        <w:tc>
          <w:tcPr>
            <w:tcW w:w="3492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по выборам нового состава Ученого совета</w:t>
            </w:r>
          </w:p>
        </w:tc>
        <w:tc>
          <w:tcPr>
            <w:tcW w:w="2712" w:type="dxa"/>
          </w:tcPr>
          <w:p w:rsidR="0034168C" w:rsidRPr="00B303BA" w:rsidRDefault="006415D8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5D8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  <w:tc>
          <w:tcPr>
            <w:tcW w:w="3685" w:type="dxa"/>
          </w:tcPr>
          <w:p w:rsidR="0034168C" w:rsidRPr="00B303BA" w:rsidRDefault="0034168C" w:rsidP="000F0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3BA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выборов</w:t>
            </w:r>
          </w:p>
        </w:tc>
      </w:tr>
    </w:tbl>
    <w:p w:rsidR="00A3637D" w:rsidRDefault="00A3637D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37D" w:rsidRPr="00AF57FE" w:rsidRDefault="00A3637D" w:rsidP="008E5142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637D" w:rsidRPr="00AF57FE" w:rsidSect="00DE108C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A7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1" w15:restartNumberingAfterBreak="0">
    <w:nsid w:val="06CE4623"/>
    <w:multiLevelType w:val="multilevel"/>
    <w:tmpl w:val="F44814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6"/>
        </w:tabs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6"/>
        </w:tabs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6"/>
        </w:tabs>
        <w:ind w:left="18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6"/>
        </w:tabs>
        <w:ind w:left="2706" w:hanging="1800"/>
      </w:pPr>
      <w:rPr>
        <w:rFonts w:hint="default"/>
      </w:rPr>
    </w:lvl>
  </w:abstractNum>
  <w:abstractNum w:abstractNumId="2" w15:restartNumberingAfterBreak="0">
    <w:nsid w:val="17A4260F"/>
    <w:multiLevelType w:val="hybridMultilevel"/>
    <w:tmpl w:val="84682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B4695"/>
    <w:multiLevelType w:val="hybridMultilevel"/>
    <w:tmpl w:val="5E8EE75E"/>
    <w:lvl w:ilvl="0" w:tplc="2BB659AA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7695D"/>
    <w:multiLevelType w:val="hybridMultilevel"/>
    <w:tmpl w:val="FD20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F7655"/>
    <w:multiLevelType w:val="hybridMultilevel"/>
    <w:tmpl w:val="256E2EAE"/>
    <w:lvl w:ilvl="0" w:tplc="FFBA23D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06"/>
    <w:multiLevelType w:val="hybridMultilevel"/>
    <w:tmpl w:val="61F4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B542A1"/>
    <w:multiLevelType w:val="hybridMultilevel"/>
    <w:tmpl w:val="0B2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5BED"/>
    <w:multiLevelType w:val="hybridMultilevel"/>
    <w:tmpl w:val="C4C65E1E"/>
    <w:lvl w:ilvl="0" w:tplc="79EA7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9E"/>
    <w:rsid w:val="000105B8"/>
    <w:rsid w:val="000347D8"/>
    <w:rsid w:val="00046368"/>
    <w:rsid w:val="00050484"/>
    <w:rsid w:val="000B40CB"/>
    <w:rsid w:val="000C7BBF"/>
    <w:rsid w:val="000F7CAA"/>
    <w:rsid w:val="001108D2"/>
    <w:rsid w:val="001510A3"/>
    <w:rsid w:val="00152B84"/>
    <w:rsid w:val="00161B2B"/>
    <w:rsid w:val="00172101"/>
    <w:rsid w:val="001D2783"/>
    <w:rsid w:val="002026DA"/>
    <w:rsid w:val="002475A6"/>
    <w:rsid w:val="00292E43"/>
    <w:rsid w:val="0029756E"/>
    <w:rsid w:val="002A6F78"/>
    <w:rsid w:val="002B144F"/>
    <w:rsid w:val="0031211C"/>
    <w:rsid w:val="0034168C"/>
    <w:rsid w:val="00345628"/>
    <w:rsid w:val="00355295"/>
    <w:rsid w:val="0038134B"/>
    <w:rsid w:val="003A33B9"/>
    <w:rsid w:val="004032E1"/>
    <w:rsid w:val="0043490F"/>
    <w:rsid w:val="00441A83"/>
    <w:rsid w:val="004654F3"/>
    <w:rsid w:val="00465A01"/>
    <w:rsid w:val="00466F0D"/>
    <w:rsid w:val="0049407C"/>
    <w:rsid w:val="004B5042"/>
    <w:rsid w:val="00513FEF"/>
    <w:rsid w:val="005429D6"/>
    <w:rsid w:val="005C0F30"/>
    <w:rsid w:val="005C51CA"/>
    <w:rsid w:val="0062273E"/>
    <w:rsid w:val="006415D8"/>
    <w:rsid w:val="006634E6"/>
    <w:rsid w:val="00686B49"/>
    <w:rsid w:val="006A409E"/>
    <w:rsid w:val="006F0BA1"/>
    <w:rsid w:val="00720382"/>
    <w:rsid w:val="00743EE8"/>
    <w:rsid w:val="00751AA3"/>
    <w:rsid w:val="00753F3D"/>
    <w:rsid w:val="00757F93"/>
    <w:rsid w:val="007E27E8"/>
    <w:rsid w:val="007E7F9D"/>
    <w:rsid w:val="008570ED"/>
    <w:rsid w:val="008878ED"/>
    <w:rsid w:val="0089303B"/>
    <w:rsid w:val="008B41F5"/>
    <w:rsid w:val="008B4E2F"/>
    <w:rsid w:val="008E5142"/>
    <w:rsid w:val="00912613"/>
    <w:rsid w:val="009570BF"/>
    <w:rsid w:val="00961FC9"/>
    <w:rsid w:val="009B6006"/>
    <w:rsid w:val="009D3418"/>
    <w:rsid w:val="009D7057"/>
    <w:rsid w:val="009F2696"/>
    <w:rsid w:val="00A3637D"/>
    <w:rsid w:val="00A41FBB"/>
    <w:rsid w:val="00A6324E"/>
    <w:rsid w:val="00A817A1"/>
    <w:rsid w:val="00AA0381"/>
    <w:rsid w:val="00AF57FE"/>
    <w:rsid w:val="00B11926"/>
    <w:rsid w:val="00B56255"/>
    <w:rsid w:val="00B76D25"/>
    <w:rsid w:val="00BC2773"/>
    <w:rsid w:val="00C0185D"/>
    <w:rsid w:val="00C2419B"/>
    <w:rsid w:val="00C270C7"/>
    <w:rsid w:val="00C55BD7"/>
    <w:rsid w:val="00C721BC"/>
    <w:rsid w:val="00CA7810"/>
    <w:rsid w:val="00CB3716"/>
    <w:rsid w:val="00CF0B83"/>
    <w:rsid w:val="00D07581"/>
    <w:rsid w:val="00D2237E"/>
    <w:rsid w:val="00D376E7"/>
    <w:rsid w:val="00D70495"/>
    <w:rsid w:val="00DB36AE"/>
    <w:rsid w:val="00DC7A64"/>
    <w:rsid w:val="00DE108C"/>
    <w:rsid w:val="00E05E17"/>
    <w:rsid w:val="00E06B9A"/>
    <w:rsid w:val="00E2007A"/>
    <w:rsid w:val="00E3454E"/>
    <w:rsid w:val="00E513FB"/>
    <w:rsid w:val="00E618A0"/>
    <w:rsid w:val="00E835A9"/>
    <w:rsid w:val="00E8477F"/>
    <w:rsid w:val="00E911F1"/>
    <w:rsid w:val="00EB2286"/>
    <w:rsid w:val="00EF606E"/>
    <w:rsid w:val="00F121C7"/>
    <w:rsid w:val="00F403D1"/>
    <w:rsid w:val="00F417BD"/>
    <w:rsid w:val="00F77B75"/>
    <w:rsid w:val="00F95D34"/>
    <w:rsid w:val="00FA2D4F"/>
    <w:rsid w:val="00FC507C"/>
    <w:rsid w:val="00FD38AE"/>
    <w:rsid w:val="00FE2865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816D9-786E-4760-A78D-A4163495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7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4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922B-B5BD-415C-AEF1-22E52BB9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Демьянович Мария Николаевна</dc:creator>
  <cp:lastModifiedBy>Кручевская Юлия Сергеевна</cp:lastModifiedBy>
  <cp:revision>3</cp:revision>
  <cp:lastPrinted>2021-10-05T07:16:00Z</cp:lastPrinted>
  <dcterms:created xsi:type="dcterms:W3CDTF">2021-10-05T07:19:00Z</dcterms:created>
  <dcterms:modified xsi:type="dcterms:W3CDTF">2021-10-05T07:48:00Z</dcterms:modified>
</cp:coreProperties>
</file>