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  <w:szCs w:val="28"/>
          <w:lang w:val="en-GB"/>
        </w:rPr>
      </w:pPr>
      <w:r>
        <w:rPr>
          <w:bCs/>
          <w:lang w:val="en-GB"/>
        </w:rPr>
        <w:t>REGISTER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108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0" w:type="dxa"/>
          <w:jc w:val="center"/>
        </w:trPr>
        <w:tc>
          <w:tcPr>
            <w:tcW w:w="3888" w:type="dxa"/>
            <w:vAlign w:val="bottom"/>
          </w:tcPr>
          <w:p>
            <w:pPr>
              <w:spacing w:after="120"/>
              <w:jc w:val="right"/>
              <w:rPr>
                <w:lang w:val="en-GB"/>
              </w:rPr>
            </w:pPr>
            <w:r>
              <w:rPr>
                <w:rFonts w:hint="default"/>
                <w:lang w:val="en-US"/>
              </w:rPr>
              <w:t xml:space="preserve">For </w:t>
            </w:r>
            <w:bookmarkStart w:id="0" w:name="_GoBack"/>
            <w:bookmarkEnd w:id="0"/>
            <w:r>
              <w:rPr>
                <w:rFonts w:hint="default"/>
                <w:lang w:val="en-US"/>
              </w:rPr>
              <w:t>documents of the file</w:t>
            </w:r>
          </w:p>
        </w:tc>
        <w:tc>
          <w:tcPr>
            <w:tcW w:w="1080" w:type="dxa"/>
            <w:vAlign w:val="bottom"/>
          </w:tcPr>
          <w:p>
            <w:pPr>
              <w:spacing w:after="120"/>
              <w:jc w:val="center"/>
              <w:rPr>
                <w:lang w:val="en-GB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8" w:type="dxa"/>
            <w:gridSpan w:val="3"/>
          </w:tcPr>
          <w:p>
            <w:pPr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Clinical research materials</w:t>
            </w:r>
          </w:p>
          <w:p>
            <w:pPr>
              <w:contextualSpacing/>
              <w:jc w:val="center"/>
              <w:rPr>
                <w:lang w:val="en-GB"/>
              </w:rPr>
            </w:pPr>
            <w:r>
              <w:rPr>
                <w:rFonts w:hint="default"/>
                <w:lang w:val="en-US"/>
              </w:rPr>
              <w:t xml:space="preserve">according to the Protocol </w:t>
            </w:r>
            <w:r>
              <w:rPr>
                <w:lang w:val="en-US"/>
              </w:rPr>
              <w:t>MAB</w:t>
            </w:r>
            <w:r>
              <w:t xml:space="preserve">115032 </w:t>
            </w:r>
          </w:p>
          <w:p>
            <w:pPr>
              <w:contextualSpacing/>
              <w:jc w:val="center"/>
              <w:rPr>
                <w:lang w:val="en-US"/>
              </w:rPr>
            </w:pPr>
            <w:r>
              <w:rPr>
                <w:lang w:val="en-GB"/>
              </w:rPr>
              <w:t>Vol</w:t>
            </w:r>
            <w:r>
              <w:rPr>
                <w:lang w:val="en-US"/>
              </w:rPr>
              <w:t>. 1:</w:t>
            </w:r>
            <w:r>
              <w:rPr>
                <w:lang w:val="en-GB"/>
              </w:rPr>
              <w:t xml:space="preserve"> File on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8" w:type="dxa"/>
            <w:gridSpan w:val="3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>
      <w:pPr>
        <w:rPr>
          <w:lang w:val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94"/>
        <w:gridCol w:w="1418"/>
        <w:gridCol w:w="2542"/>
        <w:gridCol w:w="1261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794" w:type="dxa"/>
          </w:tcPr>
          <w:p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 xml:space="preserve">File </w:t>
            </w:r>
            <w:r>
              <w:rPr>
                <w:bCs/>
                <w:sz w:val="20"/>
                <w:szCs w:val="20"/>
                <w:lang w:val="en-GB"/>
              </w:rPr>
              <w:t xml:space="preserve">Index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542" w:type="dxa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Title of </w:t>
            </w:r>
            <w:r>
              <w:rPr>
                <w:rFonts w:hint="default"/>
                <w:bCs/>
                <w:sz w:val="20"/>
                <w:szCs w:val="20"/>
                <w:lang w:val="en-US"/>
              </w:rPr>
              <w:t>documents</w:t>
            </w:r>
            <w:r>
              <w:rPr>
                <w:bCs/>
                <w:sz w:val="20"/>
                <w:szCs w:val="20"/>
                <w:lang w:val="en-US"/>
              </w:rPr>
              <w:t>, summary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Sheet n</w:t>
            </w:r>
            <w:r>
              <w:rPr>
                <w:bCs/>
                <w:sz w:val="20"/>
                <w:szCs w:val="20"/>
                <w:lang w:val="en-US"/>
              </w:rPr>
              <w:t>umber</w:t>
            </w:r>
            <w:r>
              <w:rPr>
                <w:rFonts w:hint="default"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859" w:type="dxa"/>
          </w:tcPr>
          <w:p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t xml:space="preserve">05.05.2011 </w:t>
            </w:r>
          </w:p>
        </w:tc>
        <w:tc>
          <w:tcPr>
            <w:tcW w:w="2542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CV of the researcher T.I. Ivanov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1-2</w:t>
            </w:r>
          </w:p>
        </w:tc>
        <w:tc>
          <w:tcPr>
            <w:tcW w:w="28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15.05.2011</w:t>
            </w:r>
          </w:p>
        </w:tc>
        <w:tc>
          <w:tcPr>
            <w:tcW w:w="2542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CV of the researcher P.A. Petrov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3-5</w:t>
            </w:r>
          </w:p>
        </w:tc>
        <w:tc>
          <w:tcPr>
            <w:tcW w:w="28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ru-RU" w:bidi="ar-SA"/>
              </w:rPr>
            </w:pPr>
            <w:r>
              <w:t>20.05.2011</w:t>
            </w:r>
          </w:p>
        </w:tc>
        <w:tc>
          <w:tcPr>
            <w:tcW w:w="2542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Certificate of the researcher P.A. Petrov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6-7</w:t>
            </w:r>
          </w:p>
        </w:tc>
        <w:tc>
          <w:tcPr>
            <w:tcW w:w="28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ru-RU" w:bidi="ar-SA"/>
              </w:rPr>
            </w:pPr>
            <w:r>
              <w:t>30.05.2011</w:t>
            </w:r>
          </w:p>
        </w:tc>
        <w:tc>
          <w:tcPr>
            <w:tcW w:w="2542" w:type="dxa"/>
          </w:tcPr>
          <w:p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Authorization letter of the Ministry of Health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of the Russian Federation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8-10</w:t>
            </w:r>
          </w:p>
        </w:tc>
        <w:tc>
          <w:tcPr>
            <w:tcW w:w="28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ru-RU" w:bidi="ar-SA"/>
              </w:rPr>
            </w:pPr>
            <w:r>
              <w:t>02.06.2011</w:t>
            </w:r>
          </w:p>
        </w:tc>
        <w:tc>
          <w:tcPr>
            <w:tcW w:w="2542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Certificate of the researcher T.I. Ivanov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11-12</w:t>
            </w:r>
          </w:p>
        </w:tc>
        <w:tc>
          <w:tcPr>
            <w:tcW w:w="28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ru-RU" w:bidi="ar-SA"/>
              </w:rPr>
            </w:pPr>
            <w:r>
              <w:t>20.07.2011</w:t>
            </w:r>
          </w:p>
        </w:tc>
        <w:tc>
          <w:tcPr>
            <w:tcW w:w="2542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Researcher</w:t>
            </w:r>
            <w:r>
              <w:rPr>
                <w:rFonts w:hint="default"/>
                <w:sz w:val="20"/>
                <w:szCs w:val="20"/>
              </w:rPr>
              <w:t>'s brochure</w:t>
            </w:r>
          </w:p>
        </w:tc>
        <w:tc>
          <w:tcPr>
            <w:tcW w:w="1261" w:type="dxa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13-237</w:t>
            </w:r>
          </w:p>
        </w:tc>
        <w:tc>
          <w:tcPr>
            <w:tcW w:w="28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56"/>
        <w:gridCol w:w="4347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gridSpan w:val="2"/>
            <w:vAlign w:val="bottom"/>
          </w:tcPr>
          <w:p>
            <w:pPr>
              <w:ind w:left="-142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In</w:t>
            </w:r>
            <w:r>
              <w:rPr>
                <w:lang w:val="en-US"/>
              </w:rPr>
              <w:t xml:space="preserve"> total:</w:t>
            </w:r>
            <w:r>
              <w:rPr>
                <w:rFonts w:hint="default"/>
                <w:lang w:val="en-US"/>
              </w:rPr>
              <w:t xml:space="preserve"> 6 (Six) documents</w:t>
            </w:r>
          </w:p>
        </w:tc>
        <w:tc>
          <w:tcPr>
            <w:tcW w:w="4347" w:type="dxa"/>
            <w:vAlign w:val="bottom"/>
          </w:tcPr>
          <w:p>
            <w:pPr>
              <w:ind w:left="-142"/>
              <w:rPr>
                <w:lang w:val="en-GB"/>
              </w:rPr>
            </w:pPr>
            <w:r>
              <w:rPr>
                <w:lang w:val="en-GB"/>
              </w:rPr>
              <w:t xml:space="preserve">                 </w:t>
            </w:r>
            <w:r>
              <w:t xml:space="preserve"> </w:t>
            </w:r>
            <w:r>
              <w:rPr>
                <w:lang w:val="en-US"/>
              </w:rPr>
              <w:t xml:space="preserve">    </w:t>
            </w:r>
          </w:p>
        </w:tc>
        <w:tc>
          <w:tcPr>
            <w:tcW w:w="1483" w:type="dxa"/>
            <w:vAlign w:val="bottom"/>
          </w:tcPr>
          <w:p>
            <w:pPr>
              <w:ind w:left="-14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bottom"/>
          </w:tcPr>
          <w:p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5003" w:type="dxa"/>
            <w:gridSpan w:val="2"/>
            <w:vAlign w:val="bottom"/>
          </w:tcPr>
          <w:p>
            <w:pPr>
              <w:ind w:left="-142"/>
              <w:jc w:val="center"/>
            </w:pPr>
          </w:p>
        </w:tc>
        <w:tc>
          <w:tcPr>
            <w:tcW w:w="1483" w:type="dxa"/>
            <w:vAlign w:val="bottom"/>
          </w:tcPr>
          <w:p>
            <w:pPr>
              <w:ind w:left="-142"/>
              <w:jc w:val="center"/>
            </w:pPr>
          </w:p>
        </w:tc>
      </w:tr>
    </w:tbl>
    <w:p>
      <w:pPr>
        <w:ind w:left="-142"/>
        <w:rPr>
          <w:rFonts w:hint="default"/>
          <w:lang w:val="en-US"/>
        </w:rPr>
      </w:pPr>
      <w:r>
        <w:rPr>
          <w:lang w:val="en-US"/>
        </w:rPr>
        <w:t>Q</w:t>
      </w:r>
      <w:r>
        <w:rPr>
          <w:lang w:val="en-GB"/>
        </w:rPr>
        <w:t xml:space="preserve">uantity of sheets </w:t>
      </w:r>
      <w:r>
        <w:rPr>
          <w:rFonts w:hint="default"/>
          <w:lang w:val="en-US"/>
        </w:rPr>
        <w:t xml:space="preserve">of the register 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1 (One) sheet</w:t>
      </w:r>
    </w:p>
    <w:p>
      <w:pPr>
        <w:ind w:left="-142"/>
        <w:rPr>
          <w:lang w:val="en-GB"/>
        </w:rPr>
      </w:pPr>
    </w:p>
    <w:p>
      <w:pPr>
        <w:ind w:left="-142"/>
        <w:rPr>
          <w:rFonts w:hint="default"/>
          <w:lang w:val="en-US"/>
        </w:rPr>
      </w:pPr>
      <w:r>
        <w:rPr>
          <w:lang w:val="en-GB"/>
        </w:rPr>
        <w:t xml:space="preserve">Leading researcher                                  </w:t>
      </w:r>
      <w:r>
        <w:rPr>
          <w:i/>
          <w:lang w:val="en-GB"/>
        </w:rPr>
        <w:t xml:space="preserve">Signature                                                     </w:t>
      </w:r>
      <w:r>
        <w:rPr>
          <w:i/>
          <w:iCs w:val="0"/>
          <w:lang w:val="en-GB"/>
        </w:rPr>
        <w:t xml:space="preserve">  </w:t>
      </w:r>
      <w:r>
        <w:rPr>
          <w:rFonts w:hint="default"/>
          <w:i/>
          <w:iCs w:val="0"/>
          <w:lang w:val="en-US"/>
        </w:rPr>
        <w:t>Full name</w:t>
      </w:r>
    </w:p>
    <w:p>
      <w:pPr>
        <w:ind w:left="-142"/>
        <w:rPr>
          <w:lang w:val="en-GB"/>
        </w:rPr>
      </w:pPr>
      <w:r>
        <w:rPr>
          <w:lang w:val="en-GB"/>
        </w:rPr>
        <w:t>________ 20__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CD"/>
    <w:rsid w:val="00030C1E"/>
    <w:rsid w:val="000A3D9D"/>
    <w:rsid w:val="000E01F6"/>
    <w:rsid w:val="000E57A3"/>
    <w:rsid w:val="001570AB"/>
    <w:rsid w:val="001D1B74"/>
    <w:rsid w:val="00264CB0"/>
    <w:rsid w:val="002778E3"/>
    <w:rsid w:val="00280C12"/>
    <w:rsid w:val="002F2299"/>
    <w:rsid w:val="003F06A8"/>
    <w:rsid w:val="00480DAF"/>
    <w:rsid w:val="004A7A30"/>
    <w:rsid w:val="00506768"/>
    <w:rsid w:val="00613F19"/>
    <w:rsid w:val="006362EF"/>
    <w:rsid w:val="0066316C"/>
    <w:rsid w:val="00734B66"/>
    <w:rsid w:val="00773608"/>
    <w:rsid w:val="00781E90"/>
    <w:rsid w:val="007877AE"/>
    <w:rsid w:val="007C0F39"/>
    <w:rsid w:val="0084089D"/>
    <w:rsid w:val="008658E0"/>
    <w:rsid w:val="00901CE9"/>
    <w:rsid w:val="00924F7F"/>
    <w:rsid w:val="00935D8A"/>
    <w:rsid w:val="00A41946"/>
    <w:rsid w:val="00A82ECD"/>
    <w:rsid w:val="00AF0E78"/>
    <w:rsid w:val="00B203FD"/>
    <w:rsid w:val="00BB1EFF"/>
    <w:rsid w:val="00BE6167"/>
    <w:rsid w:val="00BF4EDC"/>
    <w:rsid w:val="00C20A7C"/>
    <w:rsid w:val="00C331F0"/>
    <w:rsid w:val="00C704E8"/>
    <w:rsid w:val="00C70E74"/>
    <w:rsid w:val="00C8404C"/>
    <w:rsid w:val="00C87DDF"/>
    <w:rsid w:val="00CD315E"/>
    <w:rsid w:val="00CD63EE"/>
    <w:rsid w:val="00D008CE"/>
    <w:rsid w:val="00D03E71"/>
    <w:rsid w:val="00D270AE"/>
    <w:rsid w:val="00D405D6"/>
    <w:rsid w:val="00D535C2"/>
    <w:rsid w:val="00D80F52"/>
    <w:rsid w:val="00D94EC2"/>
    <w:rsid w:val="00E35E33"/>
    <w:rsid w:val="00E61356"/>
    <w:rsid w:val="00E613AB"/>
    <w:rsid w:val="00E670AD"/>
    <w:rsid w:val="00EA072A"/>
    <w:rsid w:val="00EB18CB"/>
    <w:rsid w:val="00EE12B2"/>
    <w:rsid w:val="00F04425"/>
    <w:rsid w:val="00F356F8"/>
    <w:rsid w:val="00F80792"/>
    <w:rsid w:val="00F86380"/>
    <w:rsid w:val="011B3E25"/>
    <w:rsid w:val="374131DD"/>
    <w:rsid w:val="45CC7FA6"/>
    <w:rsid w:val="51C64D3C"/>
    <w:rsid w:val="64A56505"/>
    <w:rsid w:val="6B4A65B7"/>
    <w:rsid w:val="783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SSMU</Company>
  <Pages>1</Pages>
  <Words>69</Words>
  <Characters>396</Characters>
  <Lines>3</Lines>
  <Paragraphs>1</Paragraphs>
  <TotalTime>8</TotalTime>
  <ScaleCrop>false</ScaleCrop>
  <LinksUpToDate>false</LinksUpToDate>
  <CharactersWithSpaces>464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2022-01-28T08:11:00Z</dcterms:created>
  <dc:creator>office2</dc:creator>
  <cp:lastModifiedBy>Evgeniya Zaytseva</cp:lastModifiedBy>
  <cp:lastPrinted>2017-02-22T02:36:00Z</cp:lastPrinted>
  <dcterms:modified xsi:type="dcterms:W3CDTF">2023-01-21T16:39:05Z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DCEDBA3A83BA4C6FB5E4FC0AE2C4F5A6</vt:lpwstr>
  </property>
</Properties>
</file>