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F1" w:rsidRPr="003B00AF" w:rsidRDefault="00F85D58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E24A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="005B77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3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5B77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декабря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F85D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4F7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  <w:r w:rsidR="004F7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</w:p>
    <w:p w:rsidR="004155F1" w:rsidRDefault="00F85D58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Актовый зал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4F7656" w:rsidRPr="004F7656" w:rsidRDefault="00771E04" w:rsidP="004F765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4155F1">
        <w:rPr>
          <w:sz w:val="28"/>
        </w:rPr>
        <w:t>Вводное слово. Докладчик – рект</w:t>
      </w:r>
      <w:r w:rsidR="004155F1" w:rsidRPr="004155F1">
        <w:rPr>
          <w:sz w:val="28"/>
        </w:rPr>
        <w:t>ор Куликов Е.С. (5 мин).</w:t>
      </w:r>
    </w:p>
    <w:p w:rsidR="004F7656" w:rsidRPr="004F7656" w:rsidRDefault="00105E99" w:rsidP="004F765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105E99">
        <w:rPr>
          <w:sz w:val="28"/>
        </w:rPr>
        <w:t>Динамика качества образования 2024-2025 учебный год</w:t>
      </w:r>
      <w:r w:rsidR="004F7656" w:rsidRPr="004F7656">
        <w:rPr>
          <w:sz w:val="28"/>
        </w:rPr>
        <w:t xml:space="preserve">. </w:t>
      </w:r>
      <w:r w:rsidR="004F7656" w:rsidRPr="004155F1">
        <w:rPr>
          <w:sz w:val="28"/>
        </w:rPr>
        <w:t xml:space="preserve">Докладчик – </w:t>
      </w:r>
      <w:r>
        <w:rPr>
          <w:sz w:val="28"/>
        </w:rPr>
        <w:t>п</w:t>
      </w:r>
      <w:r w:rsidRPr="00105E99">
        <w:rPr>
          <w:sz w:val="28"/>
        </w:rPr>
        <w:t>роректор  по учебной работе Окороков А.О.</w:t>
      </w:r>
      <w:r>
        <w:rPr>
          <w:sz w:val="28"/>
        </w:rPr>
        <w:t xml:space="preserve"> </w:t>
      </w:r>
      <w:r w:rsidR="004F7656">
        <w:rPr>
          <w:sz w:val="28"/>
        </w:rPr>
        <w:t>(</w:t>
      </w:r>
      <w:r>
        <w:rPr>
          <w:sz w:val="28"/>
        </w:rPr>
        <w:t>15</w:t>
      </w:r>
      <w:r w:rsidR="004F7656" w:rsidRPr="004F7656">
        <w:rPr>
          <w:sz w:val="28"/>
        </w:rPr>
        <w:t xml:space="preserve"> мин</w:t>
      </w:r>
      <w:r w:rsidR="004F7656">
        <w:rPr>
          <w:sz w:val="28"/>
        </w:rPr>
        <w:t>).</w:t>
      </w:r>
    </w:p>
    <w:p w:rsidR="00105E99" w:rsidRDefault="00105E99" w:rsidP="00105E99">
      <w:pPr>
        <w:pStyle w:val="a4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105E99">
        <w:rPr>
          <w:sz w:val="28"/>
        </w:rPr>
        <w:t>О результатах реализации программы развития медико-биологиче</w:t>
      </w:r>
      <w:r w:rsidRPr="00105E99">
        <w:rPr>
          <w:sz w:val="28"/>
        </w:rPr>
        <w:t>ского факультета в 2024-2025 г</w:t>
      </w:r>
      <w:r w:rsidR="004F7656" w:rsidRPr="004F7656">
        <w:rPr>
          <w:sz w:val="28"/>
        </w:rPr>
        <w:t xml:space="preserve">. </w:t>
      </w:r>
      <w:r w:rsidR="004F7656" w:rsidRPr="004155F1">
        <w:rPr>
          <w:sz w:val="28"/>
        </w:rPr>
        <w:t>Докладчик –</w:t>
      </w:r>
      <w:r w:rsidR="004F7656">
        <w:rPr>
          <w:sz w:val="28"/>
        </w:rPr>
        <w:t xml:space="preserve"> </w:t>
      </w:r>
      <w:r>
        <w:rPr>
          <w:sz w:val="28"/>
        </w:rPr>
        <w:t>декан медико-биологического факультета Колобовникова Ю.В.</w:t>
      </w:r>
      <w:r w:rsidR="004F7656" w:rsidRPr="004F7656">
        <w:rPr>
          <w:sz w:val="28"/>
        </w:rPr>
        <w:t xml:space="preserve"> </w:t>
      </w:r>
      <w:r w:rsidR="004F7656">
        <w:rPr>
          <w:sz w:val="28"/>
        </w:rPr>
        <w:t>(</w:t>
      </w:r>
      <w:r>
        <w:rPr>
          <w:sz w:val="28"/>
        </w:rPr>
        <w:t>20</w:t>
      </w:r>
      <w:r w:rsidR="004F7656" w:rsidRPr="004F7656">
        <w:rPr>
          <w:sz w:val="28"/>
        </w:rPr>
        <w:t xml:space="preserve"> мин</w:t>
      </w:r>
      <w:r w:rsidR="004F7656">
        <w:rPr>
          <w:sz w:val="28"/>
        </w:rPr>
        <w:t>).</w:t>
      </w:r>
    </w:p>
    <w:p w:rsidR="00105E99" w:rsidRDefault="00105E99" w:rsidP="00105E99">
      <w:pPr>
        <w:pStyle w:val="a4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105E99">
        <w:rPr>
          <w:sz w:val="28"/>
        </w:rPr>
        <w:t xml:space="preserve">Отчет о международной </w:t>
      </w:r>
      <w:r w:rsidRPr="00105E99">
        <w:rPr>
          <w:sz w:val="28"/>
        </w:rPr>
        <w:t>деятельности в СибГМУ в 2025г</w:t>
      </w:r>
      <w:r w:rsidR="004F7656" w:rsidRPr="00105E99">
        <w:rPr>
          <w:sz w:val="28"/>
        </w:rPr>
        <w:t xml:space="preserve">. Докладчик – </w:t>
      </w:r>
      <w:r w:rsidRPr="00105E99">
        <w:rPr>
          <w:sz w:val="28"/>
        </w:rPr>
        <w:t>Начальник  управления международного развития Плешкова Е.К.</w:t>
      </w:r>
      <w:r w:rsidRPr="00105E99">
        <w:rPr>
          <w:sz w:val="28"/>
        </w:rPr>
        <w:t xml:space="preserve"> </w:t>
      </w:r>
      <w:r w:rsidR="004F7656" w:rsidRPr="00105E99">
        <w:rPr>
          <w:sz w:val="28"/>
        </w:rPr>
        <w:t>(15 мин).</w:t>
      </w:r>
    </w:p>
    <w:p w:rsidR="00105E99" w:rsidRDefault="00EE30C3" w:rsidP="00105E99">
      <w:pPr>
        <w:pStyle w:val="a4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105E99">
        <w:rPr>
          <w:sz w:val="28"/>
        </w:rPr>
        <w:t>Конкурсные дела.</w:t>
      </w:r>
    </w:p>
    <w:p w:rsidR="00F85D58" w:rsidRPr="00105E99" w:rsidRDefault="00F85D58" w:rsidP="00105E99">
      <w:pPr>
        <w:pStyle w:val="a4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105E99">
        <w:rPr>
          <w:sz w:val="28"/>
        </w:rPr>
        <w:t>Разное.</w:t>
      </w:r>
      <w:bookmarkStart w:id="0" w:name="_GoBack"/>
      <w:bookmarkEnd w:id="0"/>
    </w:p>
    <w:p w:rsidR="003B2B71" w:rsidRPr="00C64D31" w:rsidRDefault="003B2B71" w:rsidP="003B2B71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</w:p>
    <w:sectPr w:rsidR="003B2B71" w:rsidRPr="00C64D31" w:rsidSect="002C11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B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398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04"/>
    <w:rsid w:val="000147BF"/>
    <w:rsid w:val="00014808"/>
    <w:rsid w:val="000559D0"/>
    <w:rsid w:val="000C7A81"/>
    <w:rsid w:val="000E0E9F"/>
    <w:rsid w:val="00105E99"/>
    <w:rsid w:val="00203A4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4B6D92"/>
    <w:rsid w:val="004C2867"/>
    <w:rsid w:val="004F7656"/>
    <w:rsid w:val="005976BD"/>
    <w:rsid w:val="005B7731"/>
    <w:rsid w:val="005D7F7F"/>
    <w:rsid w:val="005E24A2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170D4"/>
    <w:rsid w:val="009412CB"/>
    <w:rsid w:val="00A3308C"/>
    <w:rsid w:val="00B51178"/>
    <w:rsid w:val="00B6263B"/>
    <w:rsid w:val="00B75A8D"/>
    <w:rsid w:val="00C53E7F"/>
    <w:rsid w:val="00C629DB"/>
    <w:rsid w:val="00C64D31"/>
    <w:rsid w:val="00C960FB"/>
    <w:rsid w:val="00D25BED"/>
    <w:rsid w:val="00DE068B"/>
    <w:rsid w:val="00DE4748"/>
    <w:rsid w:val="00E65F4F"/>
    <w:rsid w:val="00EE30C3"/>
    <w:rsid w:val="00F17A1F"/>
    <w:rsid w:val="00F56FCB"/>
    <w:rsid w:val="00F57E2D"/>
    <w:rsid w:val="00F72922"/>
    <w:rsid w:val="00F85D58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170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17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3</cp:revision>
  <cp:lastPrinted>2025-02-25T05:43:00Z</cp:lastPrinted>
  <dcterms:created xsi:type="dcterms:W3CDTF">2025-12-05T04:21:00Z</dcterms:created>
  <dcterms:modified xsi:type="dcterms:W3CDTF">2025-12-05T04:38:00Z</dcterms:modified>
</cp:coreProperties>
</file>